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D30F2B" w14:textId="05CB7297" w:rsidR="00D86DED" w:rsidRPr="009C7BB6" w:rsidRDefault="009C7BB6" w:rsidP="00FD4CA5">
      <w:pPr>
        <w:spacing w:after="0"/>
        <w:jc w:val="right"/>
        <w:rPr>
          <w:b/>
          <w:color w:val="FF0000"/>
        </w:rPr>
      </w:pPr>
      <w:r w:rsidRPr="009C7BB6">
        <w:rPr>
          <w:b/>
          <w:color w:val="FF0000"/>
        </w:rPr>
        <w:t>Egz</w:t>
      </w:r>
      <w:r>
        <w:rPr>
          <w:b/>
          <w:color w:val="FF0000"/>
        </w:rPr>
        <w:t xml:space="preserve">. </w:t>
      </w:r>
      <w:r w:rsidRPr="009C7BB6">
        <w:rPr>
          <w:b/>
          <w:color w:val="FF0000"/>
        </w:rPr>
        <w:t>……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56"/>
        <w:gridCol w:w="3205"/>
        <w:gridCol w:w="3633"/>
      </w:tblGrid>
      <w:tr w:rsidR="001A3029" w:rsidRPr="009C7BB6" w14:paraId="0D1D6ED2" w14:textId="77777777" w:rsidTr="00FB2F8D">
        <w:tc>
          <w:tcPr>
            <w:tcW w:w="8494" w:type="dxa"/>
            <w:gridSpan w:val="3"/>
          </w:tcPr>
          <w:p w14:paraId="5FF9CC3F" w14:textId="77777777" w:rsidR="001A3029" w:rsidRPr="009C7BB6" w:rsidRDefault="001A3029" w:rsidP="00B64E27">
            <w:pPr>
              <w:rPr>
                <w:sz w:val="22"/>
              </w:rPr>
            </w:pPr>
            <w:r w:rsidRPr="006E2DA5">
              <w:t xml:space="preserve">Nazwa i adres </w:t>
            </w:r>
            <w:r>
              <w:t>Z</w:t>
            </w:r>
            <w:r w:rsidRPr="006E2DA5">
              <w:t>amawiającego:</w:t>
            </w:r>
          </w:p>
        </w:tc>
      </w:tr>
      <w:tr w:rsidR="009A7C1B" w:rsidRPr="00D224DF" w14:paraId="00104192" w14:textId="77777777" w:rsidTr="00943FC2">
        <w:tc>
          <w:tcPr>
            <w:tcW w:w="1555" w:type="dxa"/>
            <w:vAlign w:val="center"/>
          </w:tcPr>
          <w:p w14:paraId="3D313147" w14:textId="004C243C" w:rsidR="009A7C1B" w:rsidRPr="00414DFB" w:rsidRDefault="009A7C1B" w:rsidP="009A7C1B">
            <w:pPr>
              <w:jc w:val="center"/>
              <w:rPr>
                <w:rFonts w:cs="Times New Roman"/>
                <w:b/>
                <w:sz w:val="22"/>
              </w:rPr>
            </w:pPr>
            <w:r>
              <w:object w:dxaOrig="1500" w:dyaOrig="1739" w14:anchorId="1FFE77F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in;height:86.25pt" o:ole="" filled="t">
                  <v:fill opacity="0" color2="black"/>
                  <v:imagedata r:id="rId8" o:title=""/>
                </v:shape>
                <o:OLEObject Type="Embed" ProgID="PBrush" ShapeID="_x0000_i1025" DrawAspect="Content" ObjectID="_1742711496" r:id="rId9"/>
              </w:object>
            </w:r>
          </w:p>
        </w:tc>
        <w:tc>
          <w:tcPr>
            <w:tcW w:w="3260" w:type="dxa"/>
            <w:vAlign w:val="center"/>
          </w:tcPr>
          <w:p w14:paraId="0416B072" w14:textId="77777777" w:rsidR="009A7C1B" w:rsidRPr="00015BEE" w:rsidRDefault="009A7C1B" w:rsidP="009A7C1B">
            <w:pPr>
              <w:jc w:val="center"/>
              <w:rPr>
                <w:rFonts w:cs="Times New Roman"/>
                <w:b/>
                <w:szCs w:val="24"/>
              </w:rPr>
            </w:pPr>
            <w:r w:rsidRPr="00015BEE">
              <w:rPr>
                <w:rFonts w:cs="Times New Roman"/>
                <w:b/>
                <w:szCs w:val="24"/>
              </w:rPr>
              <w:t xml:space="preserve">Gmina </w:t>
            </w:r>
            <w:r>
              <w:rPr>
                <w:rFonts w:cs="Times New Roman"/>
                <w:b/>
                <w:szCs w:val="24"/>
              </w:rPr>
              <w:t>Raków</w:t>
            </w:r>
          </w:p>
          <w:p w14:paraId="757BC40D" w14:textId="77777777" w:rsidR="009A7C1B" w:rsidRPr="00015BEE" w:rsidRDefault="009A7C1B" w:rsidP="009A7C1B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ul. Ogrodowa 1</w:t>
            </w:r>
          </w:p>
          <w:p w14:paraId="19C4DE67" w14:textId="281D2F9B" w:rsidR="009A7C1B" w:rsidRPr="00414DFB" w:rsidRDefault="009A7C1B" w:rsidP="009A7C1B">
            <w:pPr>
              <w:jc w:val="center"/>
              <w:rPr>
                <w:rFonts w:cs="Times New Roman"/>
                <w:b/>
                <w:sz w:val="22"/>
              </w:rPr>
            </w:pPr>
            <w:r>
              <w:rPr>
                <w:rFonts w:cs="Times New Roman"/>
                <w:szCs w:val="24"/>
              </w:rPr>
              <w:t>26-035 Raków</w:t>
            </w:r>
          </w:p>
        </w:tc>
        <w:tc>
          <w:tcPr>
            <w:tcW w:w="3679" w:type="dxa"/>
            <w:vAlign w:val="center"/>
          </w:tcPr>
          <w:p w14:paraId="02B80AD4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bCs/>
                <w:lang w:val="en-US"/>
              </w:rPr>
            </w:pPr>
            <w:r w:rsidRPr="001C6A3B">
              <w:rPr>
                <w:bCs/>
                <w:lang w:val="en-US"/>
              </w:rPr>
              <w:t>Tel</w:t>
            </w:r>
            <w:r>
              <w:rPr>
                <w:bCs/>
                <w:lang w:val="en-US"/>
              </w:rPr>
              <w:t>.</w:t>
            </w:r>
            <w:r w:rsidRPr="001C6A3B">
              <w:rPr>
                <w:bCs/>
                <w:lang w:val="en-US"/>
              </w:rPr>
              <w:t>: 41 353 50 18</w:t>
            </w:r>
          </w:p>
          <w:p w14:paraId="69841F5C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lang w:val="en-US"/>
              </w:rPr>
            </w:pPr>
            <w:r w:rsidRPr="001C6A3B">
              <w:rPr>
                <w:lang w:val="en-US"/>
              </w:rPr>
              <w:t xml:space="preserve">fax: +48 </w:t>
            </w:r>
            <w:r w:rsidRPr="001C6A3B">
              <w:rPr>
                <w:bCs/>
                <w:lang w:val="en-US"/>
              </w:rPr>
              <w:t>41 353 50 18</w:t>
            </w:r>
          </w:p>
          <w:p w14:paraId="0CB3FD0B" w14:textId="77777777" w:rsidR="009A7C1B" w:rsidRPr="001C6A3B" w:rsidRDefault="009A7C1B" w:rsidP="009A7C1B">
            <w:pPr>
              <w:autoSpaceDE w:val="0"/>
              <w:autoSpaceDN w:val="0"/>
              <w:adjustRightInd w:val="0"/>
              <w:ind w:left="110"/>
              <w:jc w:val="center"/>
              <w:rPr>
                <w:lang w:val="en-US"/>
              </w:rPr>
            </w:pPr>
            <w:r w:rsidRPr="001C6A3B">
              <w:rPr>
                <w:lang w:val="en-US"/>
              </w:rPr>
              <w:t>e-mail:  urzad@rakow.pl</w:t>
            </w:r>
          </w:p>
          <w:p w14:paraId="51A9F45C" w14:textId="6FFF59B2" w:rsidR="009A7C1B" w:rsidRPr="00414DFB" w:rsidRDefault="009A7C1B" w:rsidP="009A7C1B">
            <w:pPr>
              <w:jc w:val="center"/>
              <w:rPr>
                <w:sz w:val="22"/>
              </w:rPr>
            </w:pPr>
            <w:r w:rsidRPr="001C6A3B">
              <w:rPr>
                <w:lang w:val="en-US"/>
              </w:rPr>
              <w:t>www.rakow.pl</w:t>
            </w:r>
          </w:p>
        </w:tc>
      </w:tr>
    </w:tbl>
    <w:p w14:paraId="0AB030D8" w14:textId="77777777" w:rsidR="007E222C" w:rsidRPr="001F787E" w:rsidRDefault="007E222C" w:rsidP="007E222C">
      <w:pPr>
        <w:spacing w:after="0"/>
        <w:jc w:val="center"/>
        <w:rPr>
          <w:b/>
          <w:sz w:val="2"/>
          <w:lang w:val="en-US"/>
        </w:rPr>
      </w:pPr>
    </w:p>
    <w:p w14:paraId="244E87CB" w14:textId="77777777" w:rsidR="00B64E27" w:rsidRDefault="00B64E27" w:rsidP="007E222C">
      <w:pPr>
        <w:spacing w:after="0"/>
        <w:jc w:val="center"/>
        <w:rPr>
          <w:b/>
          <w:sz w:val="20"/>
          <w:lang w:val="en-US"/>
        </w:rPr>
      </w:pPr>
    </w:p>
    <w:p w14:paraId="73BC3627" w14:textId="77777777" w:rsidR="0029076C" w:rsidRDefault="0029076C" w:rsidP="007E222C">
      <w:pPr>
        <w:spacing w:after="0"/>
        <w:jc w:val="center"/>
        <w:rPr>
          <w:b/>
          <w:sz w:val="20"/>
          <w:lang w:val="en-US"/>
        </w:rPr>
      </w:pPr>
    </w:p>
    <w:p w14:paraId="79F5C54E" w14:textId="0B62215F" w:rsidR="008B3DDB" w:rsidRPr="008B3DDB" w:rsidRDefault="008B3DDB" w:rsidP="003706E9">
      <w:pPr>
        <w:spacing w:after="0"/>
        <w:jc w:val="center"/>
        <w:rPr>
          <w:b/>
          <w:color w:val="FF0000"/>
          <w:sz w:val="32"/>
        </w:rPr>
      </w:pPr>
      <w:r w:rsidRPr="008B3DDB">
        <w:rPr>
          <w:b/>
          <w:color w:val="FF0000"/>
          <w:sz w:val="32"/>
        </w:rPr>
        <w:t>PROJEKT BUDOWLANY</w:t>
      </w:r>
    </w:p>
    <w:p w14:paraId="167661C5" w14:textId="452B5805" w:rsidR="009C7BB6" w:rsidRPr="008B3DDB" w:rsidRDefault="008B3DDB" w:rsidP="003706E9">
      <w:pPr>
        <w:spacing w:after="0"/>
        <w:jc w:val="center"/>
        <w:rPr>
          <w:b/>
          <w:color w:val="FF0000"/>
          <w:sz w:val="32"/>
        </w:rPr>
      </w:pPr>
      <w:r w:rsidRPr="008B3DDB">
        <w:rPr>
          <w:b/>
          <w:color w:val="FF0000"/>
          <w:sz w:val="32"/>
        </w:rPr>
        <w:t xml:space="preserve">CZ. I. </w:t>
      </w:r>
      <w:r w:rsidR="006A07C1" w:rsidRPr="008B3DDB">
        <w:rPr>
          <w:b/>
          <w:color w:val="FF0000"/>
          <w:sz w:val="32"/>
        </w:rPr>
        <w:t xml:space="preserve">PROJEKT </w:t>
      </w:r>
      <w:r w:rsidR="00A20460" w:rsidRPr="008B3DDB">
        <w:rPr>
          <w:b/>
          <w:color w:val="FF0000"/>
          <w:sz w:val="32"/>
        </w:rPr>
        <w:t>ZAGOSPODAROWANIA TERENU</w:t>
      </w:r>
    </w:p>
    <w:p w14:paraId="56916FBF" w14:textId="77777777" w:rsidR="000A0F16" w:rsidRDefault="000A0F16" w:rsidP="00207122">
      <w:pPr>
        <w:spacing w:after="0" w:line="276" w:lineRule="auto"/>
        <w:rPr>
          <w:rFonts w:cs="Times New Roman"/>
          <w:sz w:val="20"/>
          <w:szCs w:val="22"/>
          <w:u w:val="single"/>
        </w:rPr>
      </w:pPr>
    </w:p>
    <w:p w14:paraId="4C4A9BB2" w14:textId="77777777" w:rsidR="0029076C" w:rsidRPr="007C5693" w:rsidRDefault="0029076C" w:rsidP="00207122">
      <w:pPr>
        <w:spacing w:after="0" w:line="276" w:lineRule="auto"/>
        <w:rPr>
          <w:rFonts w:cs="Times New Roman"/>
          <w:sz w:val="20"/>
          <w:szCs w:val="22"/>
          <w:u w:val="single"/>
        </w:rPr>
      </w:pPr>
    </w:p>
    <w:p w14:paraId="6543D0C8" w14:textId="77777777" w:rsidR="009C7BB6" w:rsidRPr="00F40520" w:rsidRDefault="009C7BB6" w:rsidP="00970713">
      <w:pPr>
        <w:spacing w:after="0" w:line="360" w:lineRule="auto"/>
        <w:rPr>
          <w:rFonts w:cs="Times New Roman"/>
          <w:szCs w:val="22"/>
          <w:u w:val="single"/>
        </w:rPr>
      </w:pPr>
      <w:r w:rsidRPr="00F40520">
        <w:rPr>
          <w:rFonts w:cs="Times New Roman"/>
          <w:szCs w:val="22"/>
          <w:u w:val="single"/>
        </w:rPr>
        <w:t>Nazwa inwestycji</w:t>
      </w:r>
      <w:r w:rsidRPr="00F40520">
        <w:rPr>
          <w:rFonts w:cs="Times New Roman"/>
          <w:szCs w:val="22"/>
        </w:rPr>
        <w:t>:</w:t>
      </w:r>
      <w:r w:rsidRPr="00F40520">
        <w:rPr>
          <w:rFonts w:cs="Times New Roman"/>
          <w:szCs w:val="22"/>
          <w:u w:val="single"/>
        </w:rPr>
        <w:t xml:space="preserve"> </w:t>
      </w:r>
    </w:p>
    <w:p w14:paraId="75AD6FAE" w14:textId="2D3F36BE" w:rsidR="001C7995" w:rsidRPr="00F40520" w:rsidRDefault="00A03008" w:rsidP="00970713">
      <w:pPr>
        <w:spacing w:after="0" w:line="360" w:lineRule="auto"/>
        <w:ind w:right="-2"/>
        <w:jc w:val="both"/>
        <w:rPr>
          <w:bCs/>
          <w:szCs w:val="22"/>
        </w:rPr>
      </w:pPr>
      <w:r w:rsidRPr="00F40520">
        <w:rPr>
          <w:bCs/>
          <w:szCs w:val="22"/>
        </w:rPr>
        <w:t>B</w:t>
      </w:r>
      <w:r w:rsidR="00FB2F8D" w:rsidRPr="00F40520">
        <w:rPr>
          <w:bCs/>
          <w:szCs w:val="22"/>
        </w:rPr>
        <w:t xml:space="preserve">udowa </w:t>
      </w:r>
      <w:r w:rsidR="00C01174" w:rsidRPr="00F40520">
        <w:rPr>
          <w:bCs/>
          <w:szCs w:val="22"/>
        </w:rPr>
        <w:t xml:space="preserve">drogi </w:t>
      </w:r>
      <w:r w:rsidR="00ED0879" w:rsidRPr="00F40520">
        <w:rPr>
          <w:bCs/>
          <w:szCs w:val="22"/>
        </w:rPr>
        <w:t>gminnej w Papierni</w:t>
      </w:r>
      <w:r w:rsidR="009A7C1B" w:rsidRPr="00F40520">
        <w:rPr>
          <w:bCs/>
          <w:szCs w:val="22"/>
        </w:rPr>
        <w:t>.</w:t>
      </w:r>
    </w:p>
    <w:p w14:paraId="19A25D0D" w14:textId="77777777" w:rsidR="009C7BB6" w:rsidRPr="00F40520" w:rsidRDefault="009C7BB6" w:rsidP="00970713">
      <w:pPr>
        <w:spacing w:after="0" w:line="360" w:lineRule="auto"/>
        <w:rPr>
          <w:rFonts w:cs="Times New Roman"/>
          <w:szCs w:val="22"/>
          <w:u w:val="single"/>
        </w:rPr>
      </w:pPr>
      <w:r w:rsidRPr="00F40520">
        <w:rPr>
          <w:rFonts w:cs="Times New Roman"/>
          <w:szCs w:val="22"/>
          <w:u w:val="single"/>
        </w:rPr>
        <w:t>Adres obiektu</w:t>
      </w:r>
      <w:r w:rsidRPr="00F40520">
        <w:rPr>
          <w:rFonts w:cs="Times New Roman"/>
          <w:szCs w:val="22"/>
        </w:rPr>
        <w:t>:</w:t>
      </w:r>
      <w:r w:rsidRPr="00F40520">
        <w:rPr>
          <w:rFonts w:cs="Times New Roman"/>
          <w:szCs w:val="22"/>
          <w:u w:val="single"/>
        </w:rPr>
        <w:t xml:space="preserve"> </w:t>
      </w:r>
    </w:p>
    <w:p w14:paraId="512A8CD5" w14:textId="77777777" w:rsidR="0005677E" w:rsidRPr="00F40520" w:rsidRDefault="0005677E" w:rsidP="00970713">
      <w:pPr>
        <w:spacing w:after="0" w:line="360" w:lineRule="auto"/>
        <w:rPr>
          <w:rFonts w:cs="Times New Roman"/>
          <w:szCs w:val="24"/>
        </w:rPr>
      </w:pPr>
      <w:r w:rsidRPr="00F40520">
        <w:rPr>
          <w:rFonts w:cs="Times New Roman"/>
          <w:szCs w:val="24"/>
        </w:rPr>
        <w:t xml:space="preserve">Działki nr </w:t>
      </w:r>
      <w:proofErr w:type="spellStart"/>
      <w:r w:rsidRPr="00F40520">
        <w:rPr>
          <w:rFonts w:cs="Times New Roman"/>
          <w:szCs w:val="24"/>
        </w:rPr>
        <w:t>ewid</w:t>
      </w:r>
      <w:proofErr w:type="spellEnd"/>
      <w:r w:rsidRPr="00F40520">
        <w:rPr>
          <w:rFonts w:cs="Times New Roman"/>
          <w:szCs w:val="24"/>
        </w:rPr>
        <w:t>.: 104 obręb 260416_2.0014 Papiernia; 111, 55, 170, 171/1 obręb 260416_2.0002 Celiny; 264 obręb 260416_2.0021 Smyków -  na terenie jednostki ewidencyjnej 260416_2 Raków, powiat kielecki, województwo świętokrzyskie</w:t>
      </w:r>
    </w:p>
    <w:p w14:paraId="7EAD4381" w14:textId="7E3EFADB" w:rsidR="009C7BB6" w:rsidRPr="00970713" w:rsidRDefault="009C7BB6" w:rsidP="00970713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  <w:u w:val="single"/>
        </w:rPr>
        <w:t>Wykona</w:t>
      </w:r>
      <w:r w:rsidR="00962C83" w:rsidRPr="00970713">
        <w:rPr>
          <w:rFonts w:cs="Times New Roman"/>
          <w:szCs w:val="22"/>
          <w:u w:val="single"/>
        </w:rPr>
        <w:t>wca</w:t>
      </w:r>
      <w:r w:rsidRPr="00970713">
        <w:rPr>
          <w:rFonts w:cs="Times New Roman"/>
          <w:szCs w:val="22"/>
        </w:rPr>
        <w:t>:</w:t>
      </w:r>
    </w:p>
    <w:p w14:paraId="5803B61B" w14:textId="77777777" w:rsidR="009C7BB6" w:rsidRDefault="009C7BB6" w:rsidP="00970713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</w:rPr>
        <w:t xml:space="preserve">„Ajko” Artur Kręcisz, </w:t>
      </w:r>
      <w:r w:rsidR="004A0C2E" w:rsidRPr="00970713">
        <w:rPr>
          <w:rFonts w:cs="Times New Roman"/>
          <w:szCs w:val="22"/>
        </w:rPr>
        <w:t xml:space="preserve">ul. Gen. Władysława Sikorskiego 6, </w:t>
      </w:r>
      <w:r w:rsidRPr="00970713">
        <w:rPr>
          <w:rFonts w:cs="Times New Roman"/>
          <w:szCs w:val="22"/>
        </w:rPr>
        <w:t>28-200 Staszów</w:t>
      </w:r>
    </w:p>
    <w:p w14:paraId="216E0898" w14:textId="77777777" w:rsidR="00376A29" w:rsidRPr="00970713" w:rsidRDefault="009C7BB6" w:rsidP="00970713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  <w:u w:val="single"/>
        </w:rPr>
        <w:t>Branża</w:t>
      </w:r>
      <w:r w:rsidR="00F5363F" w:rsidRPr="00970713">
        <w:rPr>
          <w:rFonts w:cs="Times New Roman"/>
          <w:szCs w:val="22"/>
        </w:rPr>
        <w:t>:</w:t>
      </w:r>
    </w:p>
    <w:p w14:paraId="154C8072" w14:textId="002A43F3" w:rsidR="009C7BB6" w:rsidRDefault="009C7BB6" w:rsidP="00970713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</w:rPr>
        <w:t>Drogowa</w:t>
      </w:r>
    </w:p>
    <w:p w14:paraId="32E844FF" w14:textId="77777777" w:rsidR="00376A29" w:rsidRPr="00970713" w:rsidRDefault="00A54BD9" w:rsidP="00970713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  <w:u w:val="single"/>
        </w:rPr>
        <w:t>Kategoria obiekt</w:t>
      </w:r>
      <w:r w:rsidR="00EB0C59" w:rsidRPr="00970713">
        <w:rPr>
          <w:rFonts w:cs="Times New Roman"/>
          <w:szCs w:val="22"/>
          <w:u w:val="single"/>
        </w:rPr>
        <w:t>ów budowlanych</w:t>
      </w:r>
      <w:r w:rsidRPr="00970713">
        <w:rPr>
          <w:rFonts w:cs="Times New Roman"/>
          <w:szCs w:val="22"/>
        </w:rPr>
        <w:t xml:space="preserve">: </w:t>
      </w:r>
    </w:p>
    <w:p w14:paraId="13ABAB3A" w14:textId="77777777" w:rsidR="003706E9" w:rsidRPr="00970713" w:rsidRDefault="00A54BD9" w:rsidP="00970713">
      <w:pPr>
        <w:spacing w:after="0" w:line="360" w:lineRule="auto"/>
        <w:rPr>
          <w:rFonts w:cs="Times New Roman"/>
          <w:sz w:val="22"/>
          <w:szCs w:val="22"/>
        </w:rPr>
      </w:pPr>
      <w:r w:rsidRPr="00970713">
        <w:rPr>
          <w:rFonts w:cs="Times New Roman"/>
          <w:sz w:val="22"/>
          <w:szCs w:val="22"/>
        </w:rPr>
        <w:t>XXV</w:t>
      </w:r>
      <w:r w:rsidR="00146BA9" w:rsidRPr="00970713">
        <w:rPr>
          <w:rFonts w:cs="Times New Roman"/>
          <w:sz w:val="22"/>
          <w:szCs w:val="22"/>
        </w:rPr>
        <w:t xml:space="preserve">, </w:t>
      </w:r>
      <w:r w:rsidR="00410801" w:rsidRPr="00970713">
        <w:rPr>
          <w:rFonts w:cs="Times New Roman"/>
          <w:sz w:val="22"/>
          <w:szCs w:val="22"/>
        </w:rPr>
        <w:t>współczynnik kategorii obiektu (k): 1,0</w:t>
      </w:r>
      <w:r w:rsidR="000E7C92" w:rsidRPr="00970713">
        <w:rPr>
          <w:rFonts w:cs="Times New Roman"/>
          <w:sz w:val="22"/>
          <w:szCs w:val="22"/>
        </w:rPr>
        <w:t xml:space="preserve">; </w:t>
      </w:r>
      <w:r w:rsidR="00146BA9" w:rsidRPr="00970713">
        <w:rPr>
          <w:rFonts w:cs="Times New Roman"/>
          <w:sz w:val="22"/>
          <w:szCs w:val="22"/>
        </w:rPr>
        <w:t xml:space="preserve">współczynnik wielkości obiektu (w): </w:t>
      </w:r>
      <w:r w:rsidR="009E6020" w:rsidRPr="00970713">
        <w:rPr>
          <w:rFonts w:cs="Times New Roman"/>
          <w:sz w:val="22"/>
          <w:szCs w:val="22"/>
        </w:rPr>
        <w:t>1,</w:t>
      </w:r>
      <w:r w:rsidR="00B365BA" w:rsidRPr="00970713">
        <w:rPr>
          <w:rFonts w:cs="Times New Roman"/>
          <w:sz w:val="22"/>
          <w:szCs w:val="22"/>
        </w:rPr>
        <w:t>0</w:t>
      </w:r>
    </w:p>
    <w:p w14:paraId="16B73576" w14:textId="6DDE7972" w:rsidR="00A03008" w:rsidRPr="00970713" w:rsidRDefault="00A03008" w:rsidP="00A03008">
      <w:pPr>
        <w:spacing w:after="0" w:line="360" w:lineRule="auto"/>
        <w:rPr>
          <w:rFonts w:cs="Times New Roman"/>
          <w:sz w:val="22"/>
          <w:szCs w:val="22"/>
        </w:rPr>
      </w:pPr>
      <w:r w:rsidRPr="00970713">
        <w:rPr>
          <w:rFonts w:cs="Times New Roman"/>
          <w:sz w:val="22"/>
          <w:szCs w:val="22"/>
        </w:rPr>
        <w:t>XXV</w:t>
      </w:r>
      <w:r>
        <w:rPr>
          <w:rFonts w:cs="Times New Roman"/>
          <w:sz w:val="22"/>
          <w:szCs w:val="22"/>
        </w:rPr>
        <w:t>I</w:t>
      </w:r>
      <w:r w:rsidRPr="00970713">
        <w:rPr>
          <w:rFonts w:cs="Times New Roman"/>
          <w:sz w:val="22"/>
          <w:szCs w:val="22"/>
        </w:rPr>
        <w:t xml:space="preserve">, współczynnik kategorii obiektu (k): </w:t>
      </w:r>
      <w:r w:rsidR="00366818">
        <w:rPr>
          <w:rFonts w:cs="Times New Roman"/>
          <w:sz w:val="22"/>
          <w:szCs w:val="22"/>
        </w:rPr>
        <w:t>8</w:t>
      </w:r>
      <w:r w:rsidRPr="00970713">
        <w:rPr>
          <w:rFonts w:cs="Times New Roman"/>
          <w:sz w:val="22"/>
          <w:szCs w:val="22"/>
        </w:rPr>
        <w:t>,0; współczynnik wielkości obiektu (w): 1,0</w:t>
      </w:r>
    </w:p>
    <w:p w14:paraId="66147D82" w14:textId="77777777" w:rsidR="00BC1CA3" w:rsidRDefault="00BC1CA3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69973A75" w14:textId="77777777" w:rsidR="00083A13" w:rsidRDefault="00083A13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2BF4A672" w14:textId="166162CC" w:rsidR="009A7C1B" w:rsidRDefault="009A7C1B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3117F876" w14:textId="77777777" w:rsidR="006A07C1" w:rsidRDefault="006A07C1" w:rsidP="000A0F16">
      <w:pPr>
        <w:spacing w:after="0" w:line="276" w:lineRule="auto"/>
        <w:rPr>
          <w:rFonts w:cs="Times New Roman"/>
          <w:sz w:val="22"/>
          <w:szCs w:val="22"/>
        </w:rPr>
      </w:pPr>
    </w:p>
    <w:p w14:paraId="6003D014" w14:textId="77777777" w:rsidR="009A7C1B" w:rsidRDefault="009A7C1B" w:rsidP="000A0F16">
      <w:pPr>
        <w:spacing w:after="0" w:line="276" w:lineRule="auto"/>
        <w:rPr>
          <w:rFonts w:cs="Times New Roman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9"/>
        <w:gridCol w:w="2191"/>
        <w:gridCol w:w="2693"/>
        <w:gridCol w:w="912"/>
        <w:gridCol w:w="1349"/>
      </w:tblGrid>
      <w:tr w:rsidR="008F6981" w:rsidRPr="008F6981" w14:paraId="4E2148F3" w14:textId="77777777" w:rsidTr="000E7C92">
        <w:trPr>
          <w:trHeight w:val="227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14:paraId="3B1FCDA7" w14:textId="77777777" w:rsidR="008F6981" w:rsidRPr="008F6981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8F6981">
              <w:rPr>
                <w:rFonts w:cs="Times New Roman"/>
                <w:sz w:val="20"/>
              </w:rPr>
              <w:t>Zespół projektowy:</w:t>
            </w:r>
          </w:p>
        </w:tc>
      </w:tr>
      <w:tr w:rsidR="001F787E" w:rsidRPr="008F6981" w14:paraId="2BB7CD92" w14:textId="77777777" w:rsidTr="00FB2F8D">
        <w:trPr>
          <w:trHeight w:val="20"/>
        </w:trPr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6DF85E7A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FUNKCJA</w:t>
            </w:r>
          </w:p>
        </w:tc>
        <w:tc>
          <w:tcPr>
            <w:tcW w:w="1290" w:type="pct"/>
            <w:shd w:val="clear" w:color="auto" w:fill="D9D9D9" w:themeFill="background1" w:themeFillShade="D9"/>
            <w:vAlign w:val="center"/>
          </w:tcPr>
          <w:p w14:paraId="6C4D641B" w14:textId="77777777" w:rsidR="008F6981" w:rsidRPr="003706E9" w:rsidRDefault="008F6981" w:rsidP="00CA65F6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IMIĘ I NAZWISKO</w:t>
            </w:r>
          </w:p>
        </w:tc>
        <w:tc>
          <w:tcPr>
            <w:tcW w:w="1585" w:type="pct"/>
            <w:shd w:val="clear" w:color="auto" w:fill="D9D9D9" w:themeFill="background1" w:themeFillShade="D9"/>
            <w:vAlign w:val="center"/>
          </w:tcPr>
          <w:p w14:paraId="70064E53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UPRAWNIENIA</w:t>
            </w:r>
          </w:p>
        </w:tc>
        <w:tc>
          <w:tcPr>
            <w:tcW w:w="537" w:type="pct"/>
            <w:shd w:val="clear" w:color="auto" w:fill="D9D9D9" w:themeFill="background1" w:themeFillShade="D9"/>
            <w:vAlign w:val="center"/>
          </w:tcPr>
          <w:p w14:paraId="3CF7C35C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DATA</w:t>
            </w:r>
          </w:p>
        </w:tc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080E67FB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PODPIS</w:t>
            </w:r>
          </w:p>
        </w:tc>
      </w:tr>
      <w:tr w:rsidR="00CA65F6" w:rsidRPr="008F6981" w14:paraId="6669EB63" w14:textId="77777777" w:rsidTr="00193272">
        <w:trPr>
          <w:trHeight w:val="20"/>
        </w:trPr>
        <w:tc>
          <w:tcPr>
            <w:tcW w:w="794" w:type="pct"/>
            <w:vAlign w:val="center"/>
          </w:tcPr>
          <w:p w14:paraId="45561528" w14:textId="77777777" w:rsidR="008F6981" w:rsidRPr="003706E9" w:rsidRDefault="008F6981" w:rsidP="003706E9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Projektant</w:t>
            </w:r>
          </w:p>
        </w:tc>
        <w:tc>
          <w:tcPr>
            <w:tcW w:w="1290" w:type="pct"/>
            <w:vAlign w:val="center"/>
          </w:tcPr>
          <w:p w14:paraId="12768570" w14:textId="77777777" w:rsidR="008F6981" w:rsidRPr="003706E9" w:rsidRDefault="008F6981" w:rsidP="00F97353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Artur Kręcisz</w:t>
            </w:r>
          </w:p>
        </w:tc>
        <w:tc>
          <w:tcPr>
            <w:tcW w:w="1585" w:type="pct"/>
            <w:vAlign w:val="center"/>
          </w:tcPr>
          <w:p w14:paraId="67E9CE5C" w14:textId="77777777" w:rsidR="008F6981" w:rsidRPr="001F787E" w:rsidRDefault="008F6981" w:rsidP="003A32A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SWK/0087/PWBD/15</w:t>
            </w:r>
          </w:p>
          <w:p w14:paraId="0F9E93DD" w14:textId="77777777" w:rsidR="008F6981" w:rsidRPr="001F787E" w:rsidRDefault="008F6981" w:rsidP="003A32A0">
            <w:pPr>
              <w:spacing w:after="0"/>
              <w:jc w:val="center"/>
              <w:rPr>
                <w:rFonts w:cs="Times New Roman"/>
                <w:sz w:val="18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 w:rsidR="00207122"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519B431A" w14:textId="5A2B8602" w:rsidR="008F6981" w:rsidRPr="003706E9" w:rsidRDefault="00203A47" w:rsidP="00193272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</w:t>
            </w:r>
            <w:r>
              <w:rPr>
                <w:rFonts w:cs="Times New Roman"/>
                <w:sz w:val="20"/>
              </w:rPr>
              <w:t>23</w:t>
            </w:r>
          </w:p>
        </w:tc>
        <w:tc>
          <w:tcPr>
            <w:tcW w:w="794" w:type="pct"/>
            <w:vAlign w:val="center"/>
          </w:tcPr>
          <w:p w14:paraId="4C6A10AA" w14:textId="77777777" w:rsidR="008F6981" w:rsidRDefault="008F6981" w:rsidP="003706E9">
            <w:pPr>
              <w:spacing w:after="0"/>
              <w:rPr>
                <w:rFonts w:cs="Times New Roman"/>
                <w:sz w:val="20"/>
              </w:rPr>
            </w:pPr>
          </w:p>
          <w:p w14:paraId="1C0E29E5" w14:textId="77777777" w:rsidR="003A32A0" w:rsidRPr="003706E9" w:rsidRDefault="003A32A0" w:rsidP="003706E9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3534E0" w:rsidRPr="008F6981" w14:paraId="3D98BBF7" w14:textId="77777777" w:rsidTr="00193272">
        <w:trPr>
          <w:trHeight w:val="20"/>
        </w:trPr>
        <w:tc>
          <w:tcPr>
            <w:tcW w:w="794" w:type="pct"/>
            <w:vAlign w:val="center"/>
          </w:tcPr>
          <w:p w14:paraId="661961D1" w14:textId="0428BD55" w:rsidR="003534E0" w:rsidRPr="003706E9" w:rsidRDefault="006A07C1" w:rsidP="003534E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Sprawdzaj</w:t>
            </w:r>
            <w:r w:rsidR="00276059">
              <w:rPr>
                <w:rFonts w:cs="Times New Roman"/>
                <w:sz w:val="20"/>
              </w:rPr>
              <w:t>ą</w:t>
            </w:r>
            <w:r>
              <w:rPr>
                <w:rFonts w:cs="Times New Roman"/>
                <w:sz w:val="20"/>
              </w:rPr>
              <w:t>cy</w:t>
            </w:r>
          </w:p>
        </w:tc>
        <w:tc>
          <w:tcPr>
            <w:tcW w:w="1290" w:type="pct"/>
            <w:vAlign w:val="center"/>
          </w:tcPr>
          <w:p w14:paraId="76CA78DF" w14:textId="77777777" w:rsidR="003534E0" w:rsidRPr="003706E9" w:rsidRDefault="003534E0" w:rsidP="003534E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Wojciech Marciniec</w:t>
            </w:r>
          </w:p>
        </w:tc>
        <w:tc>
          <w:tcPr>
            <w:tcW w:w="1585" w:type="pct"/>
            <w:vAlign w:val="center"/>
          </w:tcPr>
          <w:p w14:paraId="43528363" w14:textId="7B8C9BE4" w:rsidR="006A07C1" w:rsidRPr="001F787E" w:rsidRDefault="006A07C1" w:rsidP="006A07C1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</w:t>
            </w:r>
            <w:r>
              <w:rPr>
                <w:rFonts w:cs="Times New Roman"/>
                <w:b/>
                <w:sz w:val="20"/>
              </w:rPr>
              <w:t>221</w:t>
            </w:r>
            <w:r w:rsidRPr="001F787E">
              <w:rPr>
                <w:rFonts w:cs="Times New Roman"/>
                <w:b/>
                <w:sz w:val="20"/>
              </w:rPr>
              <w:t>/PWBD/1</w:t>
            </w:r>
            <w:r>
              <w:rPr>
                <w:rFonts w:cs="Times New Roman"/>
                <w:b/>
                <w:sz w:val="20"/>
              </w:rPr>
              <w:t>9</w:t>
            </w:r>
          </w:p>
          <w:p w14:paraId="25787155" w14:textId="15CAC675" w:rsidR="003534E0" w:rsidRPr="006A07C1" w:rsidRDefault="006A07C1" w:rsidP="006A07C1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18A0A2E5" w14:textId="77D1AF08" w:rsidR="003534E0" w:rsidRDefault="00203A47" w:rsidP="00083A13">
            <w:pPr>
              <w:spacing w:after="0"/>
              <w:jc w:val="center"/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6595FCF0" w14:textId="77777777" w:rsidR="003534E0" w:rsidRDefault="003534E0" w:rsidP="003534E0">
            <w:pPr>
              <w:spacing w:after="0"/>
              <w:rPr>
                <w:rFonts w:cs="Times New Roman"/>
                <w:sz w:val="20"/>
              </w:rPr>
            </w:pPr>
          </w:p>
          <w:p w14:paraId="4615638C" w14:textId="77777777" w:rsidR="003534E0" w:rsidRPr="003706E9" w:rsidRDefault="003534E0" w:rsidP="003534E0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ED0879" w:rsidRPr="008F6981" w14:paraId="4B5D0C38" w14:textId="77777777" w:rsidTr="00193272">
        <w:trPr>
          <w:trHeight w:val="20"/>
        </w:trPr>
        <w:tc>
          <w:tcPr>
            <w:tcW w:w="794" w:type="pct"/>
            <w:vAlign w:val="center"/>
          </w:tcPr>
          <w:p w14:paraId="4A656E34" w14:textId="4767B9B8" w:rsidR="00ED0879" w:rsidRDefault="00ED0879" w:rsidP="00ED0879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Asystent</w:t>
            </w:r>
          </w:p>
        </w:tc>
        <w:tc>
          <w:tcPr>
            <w:tcW w:w="1290" w:type="pct"/>
            <w:vAlign w:val="center"/>
          </w:tcPr>
          <w:p w14:paraId="3041B0D6" w14:textId="74F4133B" w:rsidR="00ED0879" w:rsidRPr="003706E9" w:rsidRDefault="00ED0879" w:rsidP="00ED0879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 xml:space="preserve">Magdalena Skórska </w:t>
            </w:r>
          </w:p>
        </w:tc>
        <w:tc>
          <w:tcPr>
            <w:tcW w:w="1585" w:type="pct"/>
            <w:vAlign w:val="center"/>
          </w:tcPr>
          <w:p w14:paraId="6329C374" w14:textId="77777777" w:rsidR="00ED0879" w:rsidRPr="001F787E" w:rsidRDefault="00ED0879" w:rsidP="00ED0879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</w:p>
        </w:tc>
        <w:tc>
          <w:tcPr>
            <w:tcW w:w="537" w:type="pct"/>
            <w:vAlign w:val="center"/>
          </w:tcPr>
          <w:p w14:paraId="543C1E71" w14:textId="6918271E" w:rsidR="00ED0879" w:rsidRDefault="00203A47" w:rsidP="00ED0879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04-2023</w:t>
            </w:r>
          </w:p>
        </w:tc>
        <w:tc>
          <w:tcPr>
            <w:tcW w:w="794" w:type="pct"/>
            <w:vAlign w:val="center"/>
          </w:tcPr>
          <w:p w14:paraId="2168C512" w14:textId="77777777" w:rsidR="00ED0879" w:rsidRDefault="00ED0879" w:rsidP="00ED0879">
            <w:pPr>
              <w:spacing w:after="0"/>
              <w:rPr>
                <w:rFonts w:cs="Times New Roman"/>
                <w:sz w:val="20"/>
              </w:rPr>
            </w:pPr>
          </w:p>
        </w:tc>
      </w:tr>
    </w:tbl>
    <w:p w14:paraId="0D672827" w14:textId="77777777" w:rsidR="005E333C" w:rsidRPr="00F97353" w:rsidRDefault="005E333C" w:rsidP="004E15C0">
      <w:pPr>
        <w:spacing w:after="0"/>
        <w:jc w:val="center"/>
        <w:rPr>
          <w:rFonts w:cs="Times New Roman"/>
          <w:i/>
          <w:color w:val="000000"/>
          <w:sz w:val="10"/>
          <w:szCs w:val="24"/>
        </w:rPr>
      </w:pPr>
    </w:p>
    <w:p w14:paraId="497C27B9" w14:textId="17F0CAE9" w:rsidR="009C7BB6" w:rsidRDefault="009C7BB6" w:rsidP="0029076C">
      <w:pPr>
        <w:spacing w:after="0"/>
        <w:jc w:val="center"/>
        <w:rPr>
          <w:rFonts w:cs="Times New Roman"/>
          <w:i/>
          <w:sz w:val="20"/>
          <w:szCs w:val="24"/>
        </w:rPr>
      </w:pPr>
      <w:r w:rsidRPr="000E7C92">
        <w:rPr>
          <w:rFonts w:cs="Times New Roman"/>
          <w:i/>
          <w:color w:val="000000"/>
          <w:sz w:val="20"/>
          <w:szCs w:val="24"/>
        </w:rPr>
        <w:t xml:space="preserve">Staszów, </w:t>
      </w:r>
      <w:r w:rsidR="00203A47">
        <w:rPr>
          <w:rFonts w:cs="Times New Roman"/>
          <w:i/>
          <w:color w:val="000000"/>
          <w:sz w:val="20"/>
          <w:szCs w:val="24"/>
        </w:rPr>
        <w:t>kwiecień</w:t>
      </w:r>
      <w:r w:rsidR="003C59D5">
        <w:rPr>
          <w:rFonts w:cs="Times New Roman"/>
          <w:i/>
          <w:color w:val="000000"/>
          <w:sz w:val="20"/>
          <w:szCs w:val="24"/>
        </w:rPr>
        <w:t xml:space="preserve"> </w:t>
      </w:r>
      <w:r w:rsidR="005C1040">
        <w:rPr>
          <w:rFonts w:cs="Times New Roman"/>
          <w:i/>
          <w:sz w:val="20"/>
          <w:szCs w:val="24"/>
        </w:rPr>
        <w:t>202</w:t>
      </w:r>
      <w:r w:rsidR="00203A47">
        <w:rPr>
          <w:rFonts w:cs="Times New Roman"/>
          <w:i/>
          <w:sz w:val="20"/>
          <w:szCs w:val="24"/>
        </w:rPr>
        <w:t>3</w:t>
      </w:r>
    </w:p>
    <w:sdt>
      <w:sdtPr>
        <w:id w:val="1231507999"/>
        <w:docPartObj>
          <w:docPartGallery w:val="Table of Contents"/>
          <w:docPartUnique/>
        </w:docPartObj>
      </w:sdtPr>
      <w:sdtContent>
        <w:p w14:paraId="164EF3BB" w14:textId="77777777" w:rsidR="00896244" w:rsidRDefault="00896244" w:rsidP="00896244">
          <w:pPr>
            <w:jc w:val="center"/>
            <w:rPr>
              <w:b/>
              <w:i/>
              <w:sz w:val="28"/>
              <w:u w:val="single"/>
            </w:rPr>
          </w:pPr>
          <w:r w:rsidRPr="001435DD">
            <w:rPr>
              <w:b/>
              <w:i/>
              <w:sz w:val="28"/>
              <w:u w:val="single"/>
            </w:rPr>
            <w:t>ZAWARTOŚĆ PROJEKTU</w:t>
          </w:r>
        </w:p>
        <w:p w14:paraId="7CC24CF8" w14:textId="41C6ADC8" w:rsidR="00F40520" w:rsidRDefault="00F8057D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2602650" w:history="1">
            <w:r w:rsidR="00F40520" w:rsidRPr="00386F5B">
              <w:rPr>
                <w:rStyle w:val="Hipercze"/>
                <w:noProof/>
              </w:rPr>
              <w:t>ZAŁĄCZNIKI FORMALNO - PRAWNE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_Toc122602650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3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450FD31C" w14:textId="220E17BD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1" w:history="1">
            <w:r w:rsidR="00F40520" w:rsidRPr="00386F5B">
              <w:rPr>
                <w:rStyle w:val="Hipercze"/>
                <w:noProof/>
              </w:rPr>
              <w:t>1.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Oświadczenie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_Toc122602651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3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0B22AD52" w14:textId="6223D11E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2" w:history="1">
            <w:r w:rsidR="00F40520" w:rsidRPr="00386F5B">
              <w:rPr>
                <w:rStyle w:val="Hipercze"/>
                <w:noProof/>
              </w:rPr>
              <w:t>2.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Informacja BIOZ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_Toc122602652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4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4C5FD597" w14:textId="774A77C5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3" w:history="1">
            <w:r w:rsidR="00F40520" w:rsidRPr="00386F5B">
              <w:rPr>
                <w:rStyle w:val="Hipercze"/>
                <w:noProof/>
              </w:rPr>
              <w:t>3.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Uprawnienia budowlane i zaświadczenie o przynależność do Okręgowej Izby Inżynierów Budownictwa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_Toc122602653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8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1391E18B" w14:textId="34D860E2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4" w:history="1">
            <w:r w:rsidR="00F40520" w:rsidRPr="00386F5B">
              <w:rPr>
                <w:rStyle w:val="Hipercze"/>
                <w:noProof/>
              </w:rPr>
              <w:t>4.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Odpis protokołu z narady koordynacyjnej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_Toc122602654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13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5E86433F" w14:textId="47C90234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5" w:history="1">
            <w:r w:rsidR="00F40520" w:rsidRPr="00386F5B">
              <w:rPr>
                <w:rStyle w:val="Hipercze"/>
                <w:noProof/>
              </w:rPr>
              <w:t>5.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Wypis i wyrys z Miejscowego Planu Zagospodarowania Przestrzennego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_Toc122602655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15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5FCEB91A" w14:textId="452FE7E1" w:rsidR="00F40520" w:rsidRDefault="00000000">
          <w:pPr>
            <w:pStyle w:val="Spistreci3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6" w:history="1">
            <w:r w:rsidR="00F40520" w:rsidRPr="00386F5B">
              <w:rPr>
                <w:rStyle w:val="Hipercze"/>
                <w:noProof/>
              </w:rPr>
              <w:t>6.</w:t>
            </w:r>
            <w:r w:rsidR="00F40520">
              <w:rPr>
                <w:rFonts w:asciiTheme="minorHAnsi" w:eastAsiaTheme="minorEastAsia" w:hAnsiTheme="minorHAnsi"/>
                <w:noProof/>
                <w:sz w:val="22"/>
                <w:szCs w:val="22"/>
                <w:lang w:eastAsia="pl-PL"/>
              </w:rPr>
              <w:tab/>
            </w:r>
            <w:r w:rsidR="00F40520" w:rsidRPr="00386F5B">
              <w:rPr>
                <w:rStyle w:val="Hipercze"/>
                <w:noProof/>
              </w:rPr>
              <w:t>Decyzja – pozwolenie wodnoprawne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_Toc122602656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50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18A005E5" w14:textId="6D64CF51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7" w:history="1">
            <w:r w:rsidR="00F40520" w:rsidRPr="00386F5B">
              <w:rPr>
                <w:rStyle w:val="Hipercze"/>
                <w:noProof/>
              </w:rPr>
              <w:t>PROJEKT ZAGOSPODAROWANIA TERENU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_Toc122602657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58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4E0EE7CD" w14:textId="6BE8E47B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8" w:history="1">
            <w:r w:rsidR="00F40520" w:rsidRPr="00386F5B">
              <w:rPr>
                <w:rStyle w:val="Hipercze"/>
                <w:noProof/>
              </w:rPr>
              <w:t>1.1. Przedmiot, cel i zakres inwestycji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_Toc122602658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58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2CDF737F" w14:textId="63A18CDE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59" w:history="1">
            <w:r w:rsidR="00F40520" w:rsidRPr="00386F5B">
              <w:rPr>
                <w:rStyle w:val="Hipercze"/>
                <w:noProof/>
              </w:rPr>
              <w:t>1.2. Podstawa opracowania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_Toc122602659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58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135EA8AE" w14:textId="460E7901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0" w:history="1">
            <w:r w:rsidR="00F40520" w:rsidRPr="00386F5B">
              <w:rPr>
                <w:rStyle w:val="Hipercze"/>
                <w:noProof/>
              </w:rPr>
              <w:t>1.3. Stan prawny nieruchomości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_Toc122602660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59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3179D103" w14:textId="54268192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1" w:history="1">
            <w:r w:rsidR="00F40520" w:rsidRPr="00386F5B">
              <w:rPr>
                <w:rStyle w:val="Hipercze"/>
                <w:noProof/>
              </w:rPr>
              <w:t>1.4. Opis stanu istniejącego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_Toc122602661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59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2954239A" w14:textId="5EB4EF54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2" w:history="1">
            <w:r w:rsidR="00F40520" w:rsidRPr="00386F5B">
              <w:rPr>
                <w:rStyle w:val="Hipercze"/>
                <w:noProof/>
              </w:rPr>
              <w:t>1.5. Projektowane zagospodarowanie terenu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_Toc122602662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59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1BE697AD" w14:textId="7E3B0C0B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3" w:history="1">
            <w:r w:rsidR="00F40520" w:rsidRPr="00386F5B">
              <w:rPr>
                <w:rStyle w:val="Hipercze"/>
                <w:noProof/>
              </w:rPr>
              <w:t>1.6. Informacja o obszarach chronionych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_Toc122602663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60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78557B52" w14:textId="425D6635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4" w:history="1">
            <w:r w:rsidR="00F40520" w:rsidRPr="00386F5B">
              <w:rPr>
                <w:rStyle w:val="Hipercze"/>
                <w:noProof/>
              </w:rPr>
              <w:t>1.7. Wymagania dotyczące ochrony środowiska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_Toc122602664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61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0268F0D4" w14:textId="2E8C001D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5" w:history="1">
            <w:r w:rsidR="00F40520" w:rsidRPr="00386F5B">
              <w:rPr>
                <w:rStyle w:val="Hipercze"/>
                <w:noProof/>
              </w:rPr>
              <w:t>1.8. Informacja o obszarach szkód górniczych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_Toc122602665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61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0EEBA832" w14:textId="60E6F5C4" w:rsidR="00F40520" w:rsidRDefault="00000000">
          <w:pPr>
            <w:pStyle w:val="Spistreci1"/>
            <w:rPr>
              <w:rFonts w:asciiTheme="minorHAnsi" w:eastAsiaTheme="minorEastAsia" w:hAnsiTheme="minorHAnsi"/>
              <w:noProof/>
              <w:sz w:val="22"/>
              <w:szCs w:val="22"/>
              <w:lang w:eastAsia="pl-PL"/>
            </w:rPr>
          </w:pPr>
          <w:hyperlink w:anchor="_Toc122602666" w:history="1">
            <w:r w:rsidR="00F40520" w:rsidRPr="00386F5B">
              <w:rPr>
                <w:rStyle w:val="Hipercze"/>
                <w:noProof/>
              </w:rPr>
              <w:t>1.9. Informacja o obszarze oddziaływania obiektów</w:t>
            </w:r>
            <w:r w:rsidR="00F40520">
              <w:rPr>
                <w:noProof/>
                <w:webHidden/>
              </w:rPr>
              <w:tab/>
            </w:r>
            <w:r w:rsidR="00F40520">
              <w:rPr>
                <w:noProof/>
                <w:webHidden/>
              </w:rPr>
              <w:fldChar w:fldCharType="begin"/>
            </w:r>
            <w:r w:rsidR="00F40520">
              <w:rPr>
                <w:noProof/>
                <w:webHidden/>
              </w:rPr>
              <w:instrText xml:space="preserve"> PAGEREF _Toc122602666 \h </w:instrText>
            </w:r>
            <w:r w:rsidR="00F40520">
              <w:rPr>
                <w:noProof/>
                <w:webHidden/>
              </w:rPr>
            </w:r>
            <w:r w:rsidR="00F40520">
              <w:rPr>
                <w:noProof/>
                <w:webHidden/>
              </w:rPr>
              <w:fldChar w:fldCharType="separate"/>
            </w:r>
            <w:r w:rsidR="00203A47">
              <w:rPr>
                <w:noProof/>
                <w:webHidden/>
              </w:rPr>
              <w:t>61</w:t>
            </w:r>
            <w:r w:rsidR="00F40520">
              <w:rPr>
                <w:noProof/>
                <w:webHidden/>
              </w:rPr>
              <w:fldChar w:fldCharType="end"/>
            </w:r>
          </w:hyperlink>
        </w:p>
        <w:p w14:paraId="7BF5C0B8" w14:textId="01A03BF8" w:rsidR="006821B6" w:rsidRDefault="00F8057D" w:rsidP="00EC12FD">
          <w:pPr>
            <w:spacing w:after="0"/>
          </w:pPr>
          <w:r>
            <w:rPr>
              <w:b/>
              <w:bCs/>
            </w:rPr>
            <w:fldChar w:fldCharType="end"/>
          </w:r>
        </w:p>
      </w:sdtContent>
    </w:sdt>
    <w:p w14:paraId="76453338" w14:textId="3F6E15CA" w:rsidR="00083A13" w:rsidRPr="00083A13" w:rsidRDefault="00000000" w:rsidP="00943FC2">
      <w:pPr>
        <w:pStyle w:val="Spistreci1"/>
        <w:spacing w:line="276" w:lineRule="auto"/>
        <w:rPr>
          <w:rFonts w:asciiTheme="minorHAnsi" w:eastAsiaTheme="minorEastAsia" w:hAnsiTheme="minorHAnsi"/>
          <w:noProof/>
          <w:sz w:val="22"/>
          <w:szCs w:val="22"/>
          <w:lang w:eastAsia="pl-PL"/>
        </w:rPr>
      </w:pPr>
      <w:hyperlink w:anchor="_Toc704610" w:history="1">
        <w:r w:rsidR="00083A13" w:rsidRPr="00083A13">
          <w:rPr>
            <w:rStyle w:val="Hipercze"/>
            <w:noProof/>
            <w:color w:val="auto"/>
            <w:u w:val="none"/>
          </w:rPr>
          <w:t>Rys. 1. Lokalizacja, skala 1:</w:t>
        </w:r>
        <w:r w:rsidR="00E97BA2">
          <w:rPr>
            <w:rStyle w:val="Hipercze"/>
            <w:noProof/>
            <w:color w:val="auto"/>
            <w:u w:val="none"/>
          </w:rPr>
          <w:t xml:space="preserve">25 </w:t>
        </w:r>
        <w:r w:rsidR="00083A13" w:rsidRPr="00083A13">
          <w:rPr>
            <w:rStyle w:val="Hipercze"/>
            <w:noProof/>
            <w:color w:val="auto"/>
            <w:u w:val="none"/>
          </w:rPr>
          <w:t>000</w:t>
        </w:r>
      </w:hyperlink>
    </w:p>
    <w:p w14:paraId="1DEF5213" w14:textId="3C6E963F" w:rsidR="003E45E0" w:rsidRPr="00A20460" w:rsidRDefault="00000000" w:rsidP="00A20460">
      <w:pPr>
        <w:pStyle w:val="Spistreci1"/>
        <w:spacing w:line="276" w:lineRule="auto"/>
        <w:rPr>
          <w:noProof/>
        </w:rPr>
      </w:pPr>
      <w:hyperlink w:anchor="_Toc704611" w:history="1">
        <w:r w:rsidR="00083A13" w:rsidRPr="00083A13">
          <w:rPr>
            <w:rStyle w:val="Hipercze"/>
            <w:noProof/>
            <w:color w:val="auto"/>
            <w:u w:val="none"/>
          </w:rPr>
          <w:t>Rys. 2</w:t>
        </w:r>
        <w:r w:rsidR="00E97BA2">
          <w:rPr>
            <w:rStyle w:val="Hipercze"/>
            <w:noProof/>
            <w:color w:val="auto"/>
            <w:u w:val="none"/>
          </w:rPr>
          <w:t>.1-2.2</w:t>
        </w:r>
        <w:r w:rsidR="00083A13">
          <w:rPr>
            <w:rStyle w:val="Hipercze"/>
            <w:noProof/>
            <w:color w:val="auto"/>
            <w:u w:val="none"/>
          </w:rPr>
          <w:t>.</w:t>
        </w:r>
        <w:r w:rsidR="001B3E63">
          <w:rPr>
            <w:rStyle w:val="Hipercze"/>
            <w:noProof/>
            <w:color w:val="auto"/>
            <w:u w:val="none"/>
          </w:rPr>
          <w:t xml:space="preserve"> </w:t>
        </w:r>
        <w:r w:rsidR="00943FC2">
          <w:rPr>
            <w:rStyle w:val="Hipercze"/>
            <w:noProof/>
            <w:color w:val="auto"/>
            <w:u w:val="none"/>
          </w:rPr>
          <w:t xml:space="preserve">Projekt </w:t>
        </w:r>
        <w:r w:rsidR="008C2E7A">
          <w:rPr>
            <w:rStyle w:val="Hipercze"/>
            <w:noProof/>
            <w:color w:val="auto"/>
            <w:u w:val="none"/>
          </w:rPr>
          <w:t>Z</w:t>
        </w:r>
        <w:r w:rsidR="00943FC2">
          <w:rPr>
            <w:rStyle w:val="Hipercze"/>
            <w:noProof/>
            <w:color w:val="auto"/>
            <w:u w:val="none"/>
          </w:rPr>
          <w:t>agospodarowania Terenu</w:t>
        </w:r>
        <w:r w:rsidR="00083A13" w:rsidRPr="00083A13">
          <w:rPr>
            <w:rStyle w:val="Hipercze"/>
            <w:noProof/>
            <w:color w:val="auto"/>
            <w:u w:val="none"/>
          </w:rPr>
          <w:t>, skala 1:</w:t>
        </w:r>
        <w:r w:rsidR="00A20460">
          <w:rPr>
            <w:rStyle w:val="Hipercze"/>
            <w:noProof/>
            <w:color w:val="auto"/>
            <w:u w:val="none"/>
          </w:rPr>
          <w:t>500</w:t>
        </w:r>
      </w:hyperlink>
      <w:r w:rsidR="003E45E0">
        <w:br w:type="page"/>
      </w:r>
    </w:p>
    <w:p w14:paraId="3CFB97A1" w14:textId="2338A9E5" w:rsidR="00970713" w:rsidRPr="003719EB" w:rsidRDefault="00970713" w:rsidP="003719EB">
      <w:pPr>
        <w:pStyle w:val="Nagwek1"/>
      </w:pPr>
      <w:bookmarkStart w:id="0" w:name="_Toc122602650"/>
      <w:r w:rsidRPr="003719EB">
        <w:lastRenderedPageBreak/>
        <w:t>ZAŁĄCZNIKI FORMALNO - PRAWNE</w:t>
      </w:r>
      <w:bookmarkEnd w:id="0"/>
    </w:p>
    <w:p w14:paraId="14961B16" w14:textId="77777777" w:rsidR="00CE4917" w:rsidRDefault="00CE4917" w:rsidP="00CE4917">
      <w:pPr>
        <w:pStyle w:val="Spistrescirw1"/>
      </w:pPr>
      <w:bookmarkStart w:id="1" w:name="_Toc43276752"/>
      <w:bookmarkStart w:id="2" w:name="_Toc47334256"/>
      <w:bookmarkStart w:id="3" w:name="_Toc55814462"/>
      <w:bookmarkStart w:id="4" w:name="_Toc122602651"/>
      <w:bookmarkStart w:id="5" w:name="_Toc519681152"/>
      <w:r>
        <w:t>Oświadczenie</w:t>
      </w:r>
      <w:bookmarkEnd w:id="1"/>
      <w:bookmarkEnd w:id="2"/>
      <w:bookmarkEnd w:id="3"/>
      <w:bookmarkEnd w:id="4"/>
      <w:r>
        <w:t xml:space="preserve"> </w:t>
      </w:r>
    </w:p>
    <w:p w14:paraId="5D99C4E0" w14:textId="1A043991" w:rsidR="00CE4917" w:rsidRPr="003719EB" w:rsidRDefault="00CE4917" w:rsidP="00CE4917">
      <w:pPr>
        <w:jc w:val="right"/>
      </w:pPr>
      <w:r w:rsidRPr="003719EB">
        <w:t xml:space="preserve">Staszów, dn. </w:t>
      </w:r>
      <w:r w:rsidR="00203A47">
        <w:t>12</w:t>
      </w:r>
      <w:r w:rsidR="007C3BB8" w:rsidRPr="003719EB">
        <w:t>.</w:t>
      </w:r>
      <w:r w:rsidR="00203A47">
        <w:t>04</w:t>
      </w:r>
      <w:r w:rsidR="005C1040" w:rsidRPr="003719EB">
        <w:t>.202</w:t>
      </w:r>
      <w:r w:rsidR="00203A47">
        <w:t>3</w:t>
      </w:r>
      <w:r w:rsidRPr="003719EB">
        <w:t xml:space="preserve"> r.</w:t>
      </w:r>
    </w:p>
    <w:p w14:paraId="6F22B3D1" w14:textId="77777777" w:rsidR="00CE4917" w:rsidRDefault="00CE4917" w:rsidP="00CE4917">
      <w:pPr>
        <w:tabs>
          <w:tab w:val="num" w:pos="360"/>
        </w:tabs>
        <w:spacing w:line="360" w:lineRule="auto"/>
        <w:jc w:val="center"/>
        <w:rPr>
          <w:rFonts w:cs="Times New Roman"/>
          <w:b/>
          <w:bCs/>
          <w:sz w:val="32"/>
          <w:szCs w:val="32"/>
        </w:rPr>
      </w:pPr>
    </w:p>
    <w:p w14:paraId="21594F17" w14:textId="77777777" w:rsidR="00CE4917" w:rsidRPr="00D224DF" w:rsidRDefault="00CE4917" w:rsidP="00CE4917">
      <w:pPr>
        <w:tabs>
          <w:tab w:val="num" w:pos="360"/>
        </w:tabs>
        <w:spacing w:line="360" w:lineRule="auto"/>
        <w:jc w:val="center"/>
        <w:rPr>
          <w:rFonts w:cs="Times New Roman"/>
          <w:b/>
          <w:bCs/>
          <w:sz w:val="32"/>
          <w:szCs w:val="32"/>
        </w:rPr>
      </w:pPr>
      <w:r w:rsidRPr="00D224DF">
        <w:rPr>
          <w:rFonts w:cs="Times New Roman"/>
          <w:b/>
          <w:bCs/>
          <w:sz w:val="32"/>
          <w:szCs w:val="32"/>
        </w:rPr>
        <w:t xml:space="preserve">OŚWIADCZENIE </w:t>
      </w:r>
    </w:p>
    <w:p w14:paraId="7A3BEA10" w14:textId="08E47236" w:rsidR="00CE4917" w:rsidRPr="001229C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sz w:val="22"/>
          <w:szCs w:val="22"/>
        </w:rPr>
      </w:pPr>
      <w:r w:rsidRPr="001229C7">
        <w:rPr>
          <w:rFonts w:cs="Times New Roman"/>
          <w:sz w:val="22"/>
          <w:szCs w:val="22"/>
        </w:rPr>
        <w:t xml:space="preserve">Zgodnie z art. </w:t>
      </w:r>
      <w:r w:rsidR="00661A98">
        <w:rPr>
          <w:rFonts w:cs="Times New Roman"/>
          <w:sz w:val="22"/>
          <w:szCs w:val="22"/>
        </w:rPr>
        <w:t>34</w:t>
      </w:r>
      <w:r w:rsidRPr="001229C7">
        <w:rPr>
          <w:rFonts w:cs="Times New Roman"/>
          <w:sz w:val="22"/>
          <w:szCs w:val="22"/>
        </w:rPr>
        <w:t xml:space="preserve"> ust. </w:t>
      </w:r>
      <w:r w:rsidR="00661A98">
        <w:rPr>
          <w:rFonts w:cs="Times New Roman"/>
          <w:sz w:val="22"/>
          <w:szCs w:val="22"/>
        </w:rPr>
        <w:t>3d pkt 3)</w:t>
      </w:r>
      <w:r w:rsidRPr="001229C7">
        <w:rPr>
          <w:rFonts w:cs="Times New Roman"/>
          <w:sz w:val="22"/>
          <w:szCs w:val="22"/>
        </w:rPr>
        <w:t xml:space="preserve"> Ustawy z dnia 7 lipca 1994r. Prawo budowlane (t</w:t>
      </w:r>
      <w:r>
        <w:rPr>
          <w:rFonts w:cs="Times New Roman"/>
          <w:sz w:val="22"/>
          <w:szCs w:val="22"/>
        </w:rPr>
        <w:t>ekst jednolity:</w:t>
      </w:r>
      <w:r w:rsidRPr="001229C7">
        <w:rPr>
          <w:rFonts w:cs="Times New Roman"/>
          <w:sz w:val="22"/>
          <w:szCs w:val="22"/>
        </w:rPr>
        <w:t xml:space="preserve"> </w:t>
      </w:r>
      <w:r w:rsidR="00A675B9" w:rsidRPr="001229C7">
        <w:rPr>
          <w:rFonts w:cs="Times New Roman"/>
          <w:sz w:val="22"/>
          <w:szCs w:val="22"/>
        </w:rPr>
        <w:t xml:space="preserve">Dz. U. </w:t>
      </w:r>
      <w:r w:rsidR="00A675B9">
        <w:rPr>
          <w:rFonts w:cs="Times New Roman"/>
          <w:sz w:val="22"/>
          <w:szCs w:val="22"/>
        </w:rPr>
        <w:t xml:space="preserve">2022  poz. 88 z </w:t>
      </w:r>
      <w:proofErr w:type="spellStart"/>
      <w:r w:rsidR="00A675B9" w:rsidRPr="00DD44F3">
        <w:rPr>
          <w:rFonts w:cs="Times New Roman"/>
          <w:sz w:val="22"/>
          <w:szCs w:val="22"/>
        </w:rPr>
        <w:t>późn</w:t>
      </w:r>
      <w:proofErr w:type="spellEnd"/>
      <w:r w:rsidR="00A675B9" w:rsidRPr="00DD44F3">
        <w:rPr>
          <w:rFonts w:cs="Times New Roman"/>
          <w:sz w:val="22"/>
          <w:szCs w:val="22"/>
        </w:rPr>
        <w:t>. zm.</w:t>
      </w:r>
      <w:r w:rsidRPr="001229C7">
        <w:rPr>
          <w:rFonts w:cs="Times New Roman"/>
          <w:sz w:val="22"/>
          <w:szCs w:val="22"/>
        </w:rPr>
        <w:t>) oświadczam, że projekt pn.:</w:t>
      </w:r>
    </w:p>
    <w:p w14:paraId="678F574E" w14:textId="77777777" w:rsidR="00CE4917" w:rsidRPr="002C73BE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/>
          <w:i/>
          <w:sz w:val="22"/>
          <w:szCs w:val="22"/>
        </w:rPr>
      </w:pPr>
    </w:p>
    <w:p w14:paraId="01152FF8" w14:textId="3418FAD1" w:rsidR="00CE4917" w:rsidRPr="003719EB" w:rsidRDefault="00CE4917" w:rsidP="00CE4917">
      <w:pPr>
        <w:autoSpaceDE w:val="0"/>
        <w:autoSpaceDN w:val="0"/>
        <w:adjustRightInd w:val="0"/>
        <w:spacing w:after="0" w:line="360" w:lineRule="auto"/>
        <w:jc w:val="center"/>
        <w:rPr>
          <w:b/>
          <w:bCs/>
          <w:i/>
          <w:iCs/>
          <w:szCs w:val="24"/>
          <w:lang w:eastAsia="pl-PL"/>
        </w:rPr>
      </w:pPr>
      <w:r w:rsidRPr="003719EB">
        <w:rPr>
          <w:b/>
          <w:bCs/>
          <w:i/>
          <w:iCs/>
          <w:szCs w:val="24"/>
          <w:lang w:eastAsia="pl-PL"/>
        </w:rPr>
        <w:t xml:space="preserve"> „</w:t>
      </w:r>
      <w:r w:rsidR="00A03008" w:rsidRPr="003719EB">
        <w:rPr>
          <w:b/>
          <w:bCs/>
          <w:i/>
          <w:iCs/>
          <w:szCs w:val="24"/>
          <w:lang w:eastAsia="pl-PL"/>
        </w:rPr>
        <w:t>B</w:t>
      </w:r>
      <w:r w:rsidRPr="003719EB">
        <w:rPr>
          <w:b/>
          <w:bCs/>
          <w:i/>
          <w:iCs/>
          <w:szCs w:val="24"/>
          <w:lang w:eastAsia="pl-PL"/>
        </w:rPr>
        <w:t xml:space="preserve">udowa drogi </w:t>
      </w:r>
      <w:r w:rsidR="00ED0879" w:rsidRPr="003719EB">
        <w:rPr>
          <w:b/>
          <w:bCs/>
          <w:i/>
          <w:iCs/>
          <w:szCs w:val="24"/>
          <w:lang w:eastAsia="pl-PL"/>
        </w:rPr>
        <w:t>gminnej w Papierni</w:t>
      </w:r>
      <w:r w:rsidRPr="003719EB">
        <w:rPr>
          <w:b/>
          <w:bCs/>
          <w:i/>
          <w:iCs/>
          <w:szCs w:val="24"/>
          <w:lang w:eastAsia="pl-PL"/>
        </w:rPr>
        <w:t>”</w:t>
      </w:r>
    </w:p>
    <w:p w14:paraId="24DDEE66" w14:textId="77777777" w:rsidR="00CE4917" w:rsidRPr="001229C7" w:rsidRDefault="00CE4917" w:rsidP="00CE4917">
      <w:pPr>
        <w:spacing w:after="0" w:line="360" w:lineRule="auto"/>
        <w:ind w:right="-2"/>
        <w:jc w:val="center"/>
        <w:rPr>
          <w:rFonts w:cs="Times New Roman"/>
          <w:b/>
          <w:i/>
          <w:sz w:val="22"/>
          <w:szCs w:val="22"/>
        </w:rPr>
      </w:pPr>
    </w:p>
    <w:p w14:paraId="710F8676" w14:textId="77777777" w:rsidR="00CE4917" w:rsidRPr="001229C7" w:rsidRDefault="00CE4917" w:rsidP="00CE4917">
      <w:pPr>
        <w:spacing w:line="360" w:lineRule="auto"/>
        <w:jc w:val="center"/>
        <w:rPr>
          <w:rFonts w:cs="Times New Roman"/>
          <w:b/>
          <w:sz w:val="22"/>
          <w:u w:val="single"/>
          <w:lang w:eastAsia="pl-PL"/>
        </w:rPr>
      </w:pPr>
    </w:p>
    <w:p w14:paraId="7BA6462D" w14:textId="77777777" w:rsidR="00CE4917" w:rsidRPr="002C73BE" w:rsidRDefault="00CE4917" w:rsidP="00CE4917">
      <w:pPr>
        <w:spacing w:after="0" w:line="360" w:lineRule="auto"/>
        <w:ind w:right="-2"/>
        <w:jc w:val="both"/>
        <w:rPr>
          <w:b/>
          <w:i/>
          <w:sz w:val="22"/>
          <w:szCs w:val="22"/>
        </w:rPr>
      </w:pPr>
      <w:r w:rsidRPr="001229C7">
        <w:rPr>
          <w:rFonts w:cs="Times New Roman"/>
          <w:sz w:val="22"/>
          <w:szCs w:val="22"/>
        </w:rPr>
        <w:t xml:space="preserve">został wykonany zgodnie z obowiązującymi </w:t>
      </w:r>
      <w:r w:rsidRPr="001229C7">
        <w:rPr>
          <w:rFonts w:cs="Times New Roman"/>
          <w:b/>
          <w:bCs/>
          <w:spacing w:val="18"/>
          <w:sz w:val="22"/>
          <w:szCs w:val="22"/>
        </w:rPr>
        <w:t>przepisami oraz zasadami wiedzy technicznej</w:t>
      </w:r>
      <w:r w:rsidRPr="001229C7">
        <w:rPr>
          <w:rFonts w:cs="Times New Roman"/>
          <w:sz w:val="22"/>
          <w:szCs w:val="22"/>
        </w:rPr>
        <w:t xml:space="preserve"> oraz jest kompletny z punktu widzenia celu, któremu ma służyć</w:t>
      </w:r>
      <w:r w:rsidRPr="00571642">
        <w:rPr>
          <w:color w:val="000000"/>
          <w:sz w:val="22"/>
          <w:szCs w:val="22"/>
        </w:rPr>
        <w:t>.</w:t>
      </w:r>
    </w:p>
    <w:p w14:paraId="34DF24C2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6F91FC6B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24D4174F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778EFA60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43283C6C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79A2C556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706702C0" w14:textId="00D74CB2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p w14:paraId="5EA5EDFA" w14:textId="77777777" w:rsidR="00CE4917" w:rsidRDefault="00CE4917" w:rsidP="00CE4917">
      <w:pPr>
        <w:tabs>
          <w:tab w:val="num" w:pos="360"/>
        </w:tabs>
        <w:spacing w:line="360" w:lineRule="auto"/>
        <w:jc w:val="both"/>
        <w:rPr>
          <w:rFonts w:cs="Times New Roman"/>
          <w:bCs/>
          <w:color w:val="000000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9"/>
        <w:gridCol w:w="2191"/>
        <w:gridCol w:w="2693"/>
        <w:gridCol w:w="912"/>
        <w:gridCol w:w="1349"/>
      </w:tblGrid>
      <w:tr w:rsidR="00CE4917" w:rsidRPr="008F6981" w14:paraId="75F11CAA" w14:textId="77777777" w:rsidTr="005C1040">
        <w:trPr>
          <w:trHeight w:val="227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14:paraId="3AE17277" w14:textId="77777777" w:rsidR="00CE4917" w:rsidRPr="008F6981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8F6981">
              <w:rPr>
                <w:rFonts w:cs="Times New Roman"/>
                <w:sz w:val="20"/>
              </w:rPr>
              <w:t>Zespół projektowy:</w:t>
            </w:r>
          </w:p>
        </w:tc>
      </w:tr>
      <w:tr w:rsidR="00CE4917" w:rsidRPr="008F6981" w14:paraId="143CD129" w14:textId="77777777" w:rsidTr="005C1040">
        <w:trPr>
          <w:trHeight w:val="20"/>
        </w:trPr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3DE59301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FUNKCJA</w:t>
            </w:r>
          </w:p>
        </w:tc>
        <w:tc>
          <w:tcPr>
            <w:tcW w:w="1290" w:type="pct"/>
            <w:shd w:val="clear" w:color="auto" w:fill="D9D9D9" w:themeFill="background1" w:themeFillShade="D9"/>
            <w:vAlign w:val="center"/>
          </w:tcPr>
          <w:p w14:paraId="2B4560E9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IMIĘ I NAZWISKO</w:t>
            </w:r>
          </w:p>
        </w:tc>
        <w:tc>
          <w:tcPr>
            <w:tcW w:w="1585" w:type="pct"/>
            <w:shd w:val="clear" w:color="auto" w:fill="D9D9D9" w:themeFill="background1" w:themeFillShade="D9"/>
            <w:vAlign w:val="center"/>
          </w:tcPr>
          <w:p w14:paraId="1FA3926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UPRAWNIENIA</w:t>
            </w:r>
          </w:p>
        </w:tc>
        <w:tc>
          <w:tcPr>
            <w:tcW w:w="537" w:type="pct"/>
            <w:shd w:val="clear" w:color="auto" w:fill="D9D9D9" w:themeFill="background1" w:themeFillShade="D9"/>
            <w:vAlign w:val="center"/>
          </w:tcPr>
          <w:p w14:paraId="613539E2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DATA</w:t>
            </w:r>
          </w:p>
        </w:tc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51FA8E95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PODPIS</w:t>
            </w:r>
          </w:p>
        </w:tc>
      </w:tr>
      <w:tr w:rsidR="00CE4917" w:rsidRPr="008F6981" w14:paraId="25B85A17" w14:textId="77777777" w:rsidTr="005C1040">
        <w:trPr>
          <w:trHeight w:val="20"/>
        </w:trPr>
        <w:tc>
          <w:tcPr>
            <w:tcW w:w="794" w:type="pct"/>
            <w:vAlign w:val="center"/>
          </w:tcPr>
          <w:p w14:paraId="7C30BC00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Projektant</w:t>
            </w:r>
          </w:p>
        </w:tc>
        <w:tc>
          <w:tcPr>
            <w:tcW w:w="1290" w:type="pct"/>
            <w:vAlign w:val="center"/>
          </w:tcPr>
          <w:p w14:paraId="74A94F59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Artur Kręcisz</w:t>
            </w:r>
          </w:p>
        </w:tc>
        <w:tc>
          <w:tcPr>
            <w:tcW w:w="1585" w:type="pct"/>
            <w:vAlign w:val="center"/>
          </w:tcPr>
          <w:p w14:paraId="1E55F335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SWK/0087/PWBD/15</w:t>
            </w:r>
          </w:p>
          <w:p w14:paraId="6260050E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sz w:val="18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18AECAE5" w14:textId="0A2F14B5" w:rsidR="00CE4917" w:rsidRPr="003706E9" w:rsidRDefault="00203A47" w:rsidP="005C1040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04AA80BF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  <w:p w14:paraId="1C19D2CA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CE4917" w:rsidRPr="008F6981" w14:paraId="4BF43D60" w14:textId="77777777" w:rsidTr="005C1040">
        <w:trPr>
          <w:trHeight w:val="20"/>
        </w:trPr>
        <w:tc>
          <w:tcPr>
            <w:tcW w:w="794" w:type="pct"/>
            <w:vAlign w:val="center"/>
          </w:tcPr>
          <w:p w14:paraId="2C64DB81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Sprawdzający</w:t>
            </w:r>
          </w:p>
        </w:tc>
        <w:tc>
          <w:tcPr>
            <w:tcW w:w="1290" w:type="pct"/>
            <w:vAlign w:val="center"/>
          </w:tcPr>
          <w:p w14:paraId="3445B1B7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Wojciech Marciniec</w:t>
            </w:r>
          </w:p>
        </w:tc>
        <w:tc>
          <w:tcPr>
            <w:tcW w:w="1585" w:type="pct"/>
            <w:vAlign w:val="center"/>
          </w:tcPr>
          <w:p w14:paraId="70BF88C1" w14:textId="77777777" w:rsidR="00CE4917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SWK/0221/PWBD/19</w:t>
            </w:r>
          </w:p>
          <w:p w14:paraId="7EEE34B1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 xml:space="preserve">branży </w:t>
            </w:r>
            <w:r w:rsidRPr="001F787E">
              <w:rPr>
                <w:rFonts w:cs="Times New Roman"/>
                <w:sz w:val="18"/>
              </w:rPr>
              <w:t>drogowej</w:t>
            </w:r>
          </w:p>
        </w:tc>
        <w:tc>
          <w:tcPr>
            <w:tcW w:w="537" w:type="pct"/>
            <w:vAlign w:val="center"/>
          </w:tcPr>
          <w:p w14:paraId="13686FC0" w14:textId="5B7C1C14" w:rsidR="00CE4917" w:rsidRDefault="00203A47" w:rsidP="005C1040">
            <w:pPr>
              <w:spacing w:after="0"/>
              <w:jc w:val="center"/>
            </w:pPr>
            <w:r>
              <w:rPr>
                <w:sz w:val="20"/>
                <w:szCs w:val="16"/>
              </w:rPr>
              <w:t>04</w:t>
            </w:r>
            <w:r w:rsidR="005C1040" w:rsidRPr="005C1040">
              <w:rPr>
                <w:sz w:val="20"/>
                <w:szCs w:val="16"/>
              </w:rPr>
              <w:t>-202</w:t>
            </w:r>
            <w:r>
              <w:rPr>
                <w:sz w:val="20"/>
                <w:szCs w:val="16"/>
              </w:rPr>
              <w:t>3</w:t>
            </w:r>
          </w:p>
        </w:tc>
        <w:tc>
          <w:tcPr>
            <w:tcW w:w="794" w:type="pct"/>
            <w:vAlign w:val="center"/>
          </w:tcPr>
          <w:p w14:paraId="2893DF8F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</w:tbl>
    <w:p w14:paraId="481086CC" w14:textId="77777777" w:rsidR="00CE4917" w:rsidRPr="00D9175A" w:rsidRDefault="00CE4917" w:rsidP="00CE4917">
      <w:pPr>
        <w:pStyle w:val="Spistrescirw1"/>
      </w:pPr>
      <w:bookmarkStart w:id="6" w:name="_Toc43276753"/>
      <w:bookmarkStart w:id="7" w:name="_Toc47334257"/>
      <w:bookmarkStart w:id="8" w:name="_Toc55814463"/>
      <w:bookmarkStart w:id="9" w:name="_Toc122602652"/>
      <w:r>
        <w:lastRenderedPageBreak/>
        <w:t>Informacja BIOZ</w:t>
      </w:r>
      <w:bookmarkEnd w:id="6"/>
      <w:bookmarkEnd w:id="7"/>
      <w:bookmarkEnd w:id="8"/>
      <w:bookmarkEnd w:id="9"/>
    </w:p>
    <w:p w14:paraId="3D1024E3" w14:textId="77777777" w:rsidR="00CE4917" w:rsidRDefault="00CE4917" w:rsidP="00CE4917">
      <w:pPr>
        <w:jc w:val="center"/>
        <w:rPr>
          <w:b/>
          <w:sz w:val="32"/>
        </w:rPr>
      </w:pPr>
    </w:p>
    <w:p w14:paraId="2F63FE12" w14:textId="77777777" w:rsidR="00CE4917" w:rsidRDefault="00CE4917" w:rsidP="00CE4917">
      <w:pPr>
        <w:jc w:val="center"/>
        <w:rPr>
          <w:b/>
          <w:sz w:val="32"/>
        </w:rPr>
      </w:pPr>
    </w:p>
    <w:p w14:paraId="2A16B7B5" w14:textId="77777777" w:rsidR="00CE4917" w:rsidRDefault="00CE4917" w:rsidP="00CE4917">
      <w:pPr>
        <w:jc w:val="center"/>
        <w:rPr>
          <w:b/>
          <w:sz w:val="32"/>
        </w:rPr>
      </w:pPr>
    </w:p>
    <w:p w14:paraId="449252F3" w14:textId="77777777" w:rsidR="00CE4917" w:rsidRPr="009C7BB6" w:rsidRDefault="00CE4917" w:rsidP="00CE4917">
      <w:pPr>
        <w:jc w:val="center"/>
        <w:rPr>
          <w:b/>
          <w:sz w:val="32"/>
        </w:rPr>
      </w:pPr>
      <w:r>
        <w:rPr>
          <w:b/>
          <w:sz w:val="32"/>
        </w:rPr>
        <w:t>INFORMACJA BIOZ</w:t>
      </w:r>
    </w:p>
    <w:p w14:paraId="3C8516F5" w14:textId="77777777" w:rsidR="00CE4917" w:rsidRDefault="00CE4917" w:rsidP="00CE4917">
      <w:pPr>
        <w:spacing w:after="0" w:line="360" w:lineRule="auto"/>
        <w:jc w:val="both"/>
        <w:rPr>
          <w:rFonts w:cs="Times New Roman"/>
          <w:szCs w:val="24"/>
          <w:u w:val="single"/>
        </w:rPr>
      </w:pPr>
    </w:p>
    <w:p w14:paraId="58CE974F" w14:textId="77777777" w:rsidR="00CE4917" w:rsidRDefault="00CE4917" w:rsidP="00CE4917">
      <w:pPr>
        <w:spacing w:after="0" w:line="360" w:lineRule="auto"/>
        <w:jc w:val="both"/>
        <w:rPr>
          <w:rFonts w:cs="Times New Roman"/>
          <w:szCs w:val="24"/>
          <w:u w:val="single"/>
        </w:rPr>
      </w:pPr>
    </w:p>
    <w:p w14:paraId="54117FCC" w14:textId="77777777" w:rsidR="00CE4917" w:rsidRPr="00970713" w:rsidRDefault="00CE4917" w:rsidP="00CE4917">
      <w:pPr>
        <w:spacing w:after="0" w:line="360" w:lineRule="auto"/>
        <w:rPr>
          <w:rFonts w:cs="Times New Roman"/>
          <w:szCs w:val="22"/>
          <w:u w:val="single"/>
        </w:rPr>
      </w:pPr>
      <w:r w:rsidRPr="00970713">
        <w:rPr>
          <w:rFonts w:cs="Times New Roman"/>
          <w:szCs w:val="22"/>
          <w:u w:val="single"/>
        </w:rPr>
        <w:t>Nazwa inwestycji</w:t>
      </w:r>
      <w:r w:rsidRPr="004B00BA">
        <w:rPr>
          <w:rFonts w:cs="Times New Roman"/>
          <w:szCs w:val="22"/>
        </w:rPr>
        <w:t>:</w:t>
      </w:r>
      <w:r w:rsidRPr="00970713">
        <w:rPr>
          <w:rFonts w:cs="Times New Roman"/>
          <w:szCs w:val="22"/>
          <w:u w:val="single"/>
        </w:rPr>
        <w:t xml:space="preserve"> </w:t>
      </w:r>
    </w:p>
    <w:p w14:paraId="3E60AA5F" w14:textId="5F4F0066" w:rsidR="00CE4917" w:rsidRPr="003719EB" w:rsidRDefault="00A03008" w:rsidP="00CE4917">
      <w:pPr>
        <w:spacing w:after="0" w:line="360" w:lineRule="auto"/>
        <w:ind w:right="-2"/>
        <w:jc w:val="both"/>
        <w:rPr>
          <w:bCs/>
          <w:szCs w:val="22"/>
        </w:rPr>
      </w:pPr>
      <w:r w:rsidRPr="003719EB">
        <w:rPr>
          <w:bCs/>
          <w:szCs w:val="22"/>
        </w:rPr>
        <w:t>B</w:t>
      </w:r>
      <w:r w:rsidR="00CE4917" w:rsidRPr="003719EB">
        <w:rPr>
          <w:bCs/>
          <w:szCs w:val="22"/>
        </w:rPr>
        <w:t xml:space="preserve">udowa drogi </w:t>
      </w:r>
      <w:r w:rsidR="00FB6097" w:rsidRPr="003719EB">
        <w:rPr>
          <w:bCs/>
          <w:szCs w:val="22"/>
        </w:rPr>
        <w:t>gminnej w Papierni.</w:t>
      </w:r>
    </w:p>
    <w:p w14:paraId="1D74E29E" w14:textId="77777777" w:rsidR="00CE4917" w:rsidRPr="003719EB" w:rsidRDefault="00CE4917" w:rsidP="00CE4917">
      <w:pPr>
        <w:spacing w:after="0" w:line="360" w:lineRule="auto"/>
        <w:rPr>
          <w:rFonts w:cs="Times New Roman"/>
          <w:szCs w:val="22"/>
          <w:u w:val="single"/>
        </w:rPr>
      </w:pPr>
      <w:r w:rsidRPr="003719EB">
        <w:rPr>
          <w:rFonts w:cs="Times New Roman"/>
          <w:szCs w:val="22"/>
          <w:u w:val="single"/>
        </w:rPr>
        <w:t>Adres obiektu</w:t>
      </w:r>
      <w:r w:rsidRPr="003719EB">
        <w:rPr>
          <w:rFonts w:cs="Times New Roman"/>
          <w:szCs w:val="22"/>
        </w:rPr>
        <w:t>:</w:t>
      </w:r>
      <w:r w:rsidRPr="003719EB">
        <w:rPr>
          <w:rFonts w:cs="Times New Roman"/>
          <w:szCs w:val="22"/>
          <w:u w:val="single"/>
        </w:rPr>
        <w:t xml:space="preserve"> </w:t>
      </w:r>
    </w:p>
    <w:p w14:paraId="2E08FAA0" w14:textId="77777777" w:rsidR="00883C22" w:rsidRPr="003719EB" w:rsidRDefault="0005677E" w:rsidP="00CE4917">
      <w:pPr>
        <w:spacing w:after="0" w:line="360" w:lineRule="auto"/>
        <w:rPr>
          <w:rFonts w:cs="Times New Roman"/>
          <w:szCs w:val="24"/>
        </w:rPr>
      </w:pPr>
      <w:r w:rsidRPr="003719EB">
        <w:rPr>
          <w:rFonts w:cs="Times New Roman"/>
          <w:szCs w:val="24"/>
        </w:rPr>
        <w:t xml:space="preserve">Działki nr </w:t>
      </w:r>
      <w:proofErr w:type="spellStart"/>
      <w:r w:rsidRPr="003719EB">
        <w:rPr>
          <w:rFonts w:cs="Times New Roman"/>
          <w:szCs w:val="24"/>
        </w:rPr>
        <w:t>ewid</w:t>
      </w:r>
      <w:proofErr w:type="spellEnd"/>
      <w:r w:rsidRPr="003719EB">
        <w:rPr>
          <w:rFonts w:cs="Times New Roman"/>
          <w:szCs w:val="24"/>
        </w:rPr>
        <w:t>.: 104 obręb 260416_2.0014 Papiernia; 111, 55, 170, 171/1 obręb 260416_2.0002 Celiny; 264 obręb 260416_2.0021 Smyków -  na terenie jednostki ewidencyjnej 260416_2 Raków, powiat kielecki, województwo świętokrzyskie</w:t>
      </w:r>
    </w:p>
    <w:p w14:paraId="6B21888E" w14:textId="7AEB4026" w:rsidR="00CE4917" w:rsidRPr="00970713" w:rsidRDefault="00CE4917" w:rsidP="00CE4917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  <w:u w:val="single"/>
        </w:rPr>
        <w:t>Wykonawca</w:t>
      </w:r>
      <w:r w:rsidRPr="00970713">
        <w:rPr>
          <w:rFonts w:cs="Times New Roman"/>
          <w:szCs w:val="22"/>
        </w:rPr>
        <w:t>:</w:t>
      </w:r>
    </w:p>
    <w:p w14:paraId="0080B124" w14:textId="77777777" w:rsidR="00CE4917" w:rsidRDefault="00CE4917" w:rsidP="00CE4917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</w:rPr>
        <w:t>„Ajko” Artur Kręcisz, ul. Gen. Władysława Sikorskiego 6, 28-200 Staszów</w:t>
      </w:r>
    </w:p>
    <w:p w14:paraId="641867CD" w14:textId="77777777" w:rsidR="00CE4917" w:rsidRPr="00970713" w:rsidRDefault="00CE4917" w:rsidP="00CE4917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  <w:u w:val="single"/>
        </w:rPr>
        <w:t>Branża</w:t>
      </w:r>
      <w:r w:rsidRPr="00970713">
        <w:rPr>
          <w:rFonts w:cs="Times New Roman"/>
          <w:szCs w:val="22"/>
        </w:rPr>
        <w:t>:</w:t>
      </w:r>
    </w:p>
    <w:p w14:paraId="17530662" w14:textId="77777777" w:rsidR="00CE4917" w:rsidRDefault="00CE4917" w:rsidP="00CE4917">
      <w:pPr>
        <w:spacing w:after="0" w:line="360" w:lineRule="auto"/>
        <w:rPr>
          <w:rFonts w:cs="Times New Roman"/>
          <w:szCs w:val="22"/>
        </w:rPr>
      </w:pPr>
      <w:r w:rsidRPr="00970713">
        <w:rPr>
          <w:rFonts w:cs="Times New Roman"/>
          <w:szCs w:val="22"/>
        </w:rPr>
        <w:t>Drogowa</w:t>
      </w:r>
    </w:p>
    <w:p w14:paraId="20FF256C" w14:textId="20C9DFF9" w:rsidR="00CE4917" w:rsidRDefault="00CE4917" w:rsidP="00CE4917">
      <w:pPr>
        <w:spacing w:after="0"/>
        <w:ind w:firstLine="708"/>
        <w:rPr>
          <w:rFonts w:cs="Times New Roman"/>
          <w:szCs w:val="22"/>
          <w:u w:val="single"/>
        </w:rPr>
      </w:pPr>
    </w:p>
    <w:p w14:paraId="7BA207AE" w14:textId="120D8F35" w:rsidR="00CE4917" w:rsidRDefault="00CE4917" w:rsidP="00CE4917">
      <w:pPr>
        <w:spacing w:after="0"/>
        <w:ind w:firstLine="708"/>
        <w:rPr>
          <w:rFonts w:cs="Times New Roman"/>
          <w:szCs w:val="22"/>
          <w:u w:val="single"/>
        </w:rPr>
      </w:pPr>
    </w:p>
    <w:p w14:paraId="2D3B946F" w14:textId="77777777" w:rsidR="00CE4917" w:rsidRDefault="00CE4917" w:rsidP="00CE4917">
      <w:pPr>
        <w:spacing w:after="0"/>
        <w:ind w:firstLine="708"/>
        <w:rPr>
          <w:rFonts w:cs="Times New Roman"/>
          <w:szCs w:val="24"/>
          <w:u w:val="single"/>
        </w:rPr>
      </w:pPr>
    </w:p>
    <w:p w14:paraId="774B6F0E" w14:textId="77777777" w:rsidR="00CE4917" w:rsidRDefault="00CE4917" w:rsidP="00CE4917">
      <w:pPr>
        <w:spacing w:after="0"/>
        <w:ind w:firstLine="708"/>
        <w:rPr>
          <w:rFonts w:cs="Times New Roman"/>
          <w:szCs w:val="24"/>
          <w:u w:val="single"/>
        </w:rPr>
      </w:pPr>
    </w:p>
    <w:p w14:paraId="23F06F96" w14:textId="77777777" w:rsidR="00CE4917" w:rsidRDefault="00CE4917" w:rsidP="00CE4917">
      <w:pPr>
        <w:spacing w:after="0"/>
        <w:ind w:firstLine="708"/>
        <w:rPr>
          <w:rFonts w:cs="Times New Roman"/>
          <w:szCs w:val="24"/>
          <w:u w:val="single"/>
        </w:rPr>
      </w:pPr>
    </w:p>
    <w:p w14:paraId="59F59EF0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3EDF4809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0EF6E4C5" w14:textId="1EA77B32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1A2DF745" w14:textId="7073DE31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281FEC9F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30B30540" w14:textId="7962BA10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5B88EC2D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5EDD3E1E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p w14:paraId="68A4E4E1" w14:textId="77777777" w:rsidR="00CE4917" w:rsidRDefault="00CE4917" w:rsidP="00CE4917">
      <w:pPr>
        <w:spacing w:after="0"/>
        <w:ind w:firstLine="708"/>
        <w:rPr>
          <w:rFonts w:cs="Times New Roman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9"/>
        <w:gridCol w:w="2191"/>
        <w:gridCol w:w="2693"/>
        <w:gridCol w:w="912"/>
        <w:gridCol w:w="1349"/>
      </w:tblGrid>
      <w:tr w:rsidR="00CE4917" w:rsidRPr="008F6981" w14:paraId="6A49E34D" w14:textId="77777777" w:rsidTr="005C1040">
        <w:trPr>
          <w:trHeight w:val="227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14:paraId="18ED7FBB" w14:textId="77777777" w:rsidR="00CE4917" w:rsidRPr="008F6981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8F6981">
              <w:rPr>
                <w:rFonts w:cs="Times New Roman"/>
                <w:sz w:val="20"/>
              </w:rPr>
              <w:t>Zespół projektowy:</w:t>
            </w:r>
          </w:p>
        </w:tc>
      </w:tr>
      <w:tr w:rsidR="00CE4917" w:rsidRPr="008F6981" w14:paraId="7A20ECB5" w14:textId="77777777" w:rsidTr="005C1040">
        <w:trPr>
          <w:trHeight w:val="20"/>
        </w:trPr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2FA1EDEB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FUNKCJA</w:t>
            </w:r>
          </w:p>
        </w:tc>
        <w:tc>
          <w:tcPr>
            <w:tcW w:w="1290" w:type="pct"/>
            <w:shd w:val="clear" w:color="auto" w:fill="D9D9D9" w:themeFill="background1" w:themeFillShade="D9"/>
            <w:vAlign w:val="center"/>
          </w:tcPr>
          <w:p w14:paraId="72312E41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IMIĘ I NAZWISKO</w:t>
            </w:r>
          </w:p>
        </w:tc>
        <w:tc>
          <w:tcPr>
            <w:tcW w:w="1585" w:type="pct"/>
            <w:shd w:val="clear" w:color="auto" w:fill="D9D9D9" w:themeFill="background1" w:themeFillShade="D9"/>
            <w:vAlign w:val="center"/>
          </w:tcPr>
          <w:p w14:paraId="63C8644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UPRAWNIENIA</w:t>
            </w:r>
          </w:p>
        </w:tc>
        <w:tc>
          <w:tcPr>
            <w:tcW w:w="537" w:type="pct"/>
            <w:shd w:val="clear" w:color="auto" w:fill="D9D9D9" w:themeFill="background1" w:themeFillShade="D9"/>
            <w:vAlign w:val="center"/>
          </w:tcPr>
          <w:p w14:paraId="19BCE55F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DATA</w:t>
            </w:r>
          </w:p>
        </w:tc>
        <w:tc>
          <w:tcPr>
            <w:tcW w:w="794" w:type="pct"/>
            <w:shd w:val="clear" w:color="auto" w:fill="D9D9D9" w:themeFill="background1" w:themeFillShade="D9"/>
            <w:vAlign w:val="center"/>
          </w:tcPr>
          <w:p w14:paraId="7EB8299A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PODPIS</w:t>
            </w:r>
          </w:p>
        </w:tc>
      </w:tr>
      <w:tr w:rsidR="00CE4917" w:rsidRPr="008F6981" w14:paraId="411CEFF6" w14:textId="77777777" w:rsidTr="005C1040">
        <w:trPr>
          <w:trHeight w:val="20"/>
        </w:trPr>
        <w:tc>
          <w:tcPr>
            <w:tcW w:w="794" w:type="pct"/>
            <w:vAlign w:val="center"/>
          </w:tcPr>
          <w:p w14:paraId="5C25CE05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Projektant</w:t>
            </w:r>
          </w:p>
        </w:tc>
        <w:tc>
          <w:tcPr>
            <w:tcW w:w="1290" w:type="pct"/>
            <w:vAlign w:val="center"/>
          </w:tcPr>
          <w:p w14:paraId="315D6FC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Artur Kręcisz</w:t>
            </w:r>
          </w:p>
        </w:tc>
        <w:tc>
          <w:tcPr>
            <w:tcW w:w="1585" w:type="pct"/>
            <w:vAlign w:val="center"/>
          </w:tcPr>
          <w:p w14:paraId="68971171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b/>
                <w:sz w:val="20"/>
              </w:rPr>
              <w:t>SWK/0087/PWBD/15</w:t>
            </w:r>
          </w:p>
          <w:p w14:paraId="06851391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sz w:val="18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>branży</w:t>
            </w:r>
            <w:r w:rsidRPr="001F787E">
              <w:rPr>
                <w:rFonts w:cs="Times New Roman"/>
                <w:sz w:val="18"/>
              </w:rPr>
              <w:t xml:space="preserve"> drogowej</w:t>
            </w:r>
          </w:p>
        </w:tc>
        <w:tc>
          <w:tcPr>
            <w:tcW w:w="537" w:type="pct"/>
            <w:vAlign w:val="center"/>
          </w:tcPr>
          <w:p w14:paraId="3A4C4A4A" w14:textId="41C6DD7D" w:rsidR="00CE4917" w:rsidRPr="003706E9" w:rsidRDefault="00203A47" w:rsidP="005C1040">
            <w:pPr>
              <w:spacing w:after="0"/>
              <w:jc w:val="center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1BCABD98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  <w:p w14:paraId="4BD83959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  <w:tr w:rsidR="00CE4917" w:rsidRPr="008F6981" w14:paraId="65221CB4" w14:textId="77777777" w:rsidTr="005C1040">
        <w:trPr>
          <w:trHeight w:val="20"/>
        </w:trPr>
        <w:tc>
          <w:tcPr>
            <w:tcW w:w="794" w:type="pct"/>
            <w:vAlign w:val="center"/>
          </w:tcPr>
          <w:p w14:paraId="0E2E8809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>
              <w:rPr>
                <w:rFonts w:cs="Times New Roman"/>
                <w:sz w:val="20"/>
              </w:rPr>
              <w:t>Sprawdzający</w:t>
            </w:r>
          </w:p>
        </w:tc>
        <w:tc>
          <w:tcPr>
            <w:tcW w:w="1290" w:type="pct"/>
            <w:vAlign w:val="center"/>
          </w:tcPr>
          <w:p w14:paraId="2A2588AE" w14:textId="77777777" w:rsidR="00CE4917" w:rsidRPr="003706E9" w:rsidRDefault="00CE4917" w:rsidP="005C1040">
            <w:pPr>
              <w:spacing w:after="0"/>
              <w:rPr>
                <w:rFonts w:cs="Times New Roman"/>
                <w:sz w:val="20"/>
              </w:rPr>
            </w:pPr>
            <w:r w:rsidRPr="003706E9">
              <w:rPr>
                <w:rFonts w:cs="Times New Roman"/>
                <w:sz w:val="20"/>
              </w:rPr>
              <w:t>Wojciech Marciniec</w:t>
            </w:r>
          </w:p>
        </w:tc>
        <w:tc>
          <w:tcPr>
            <w:tcW w:w="1585" w:type="pct"/>
            <w:vAlign w:val="center"/>
          </w:tcPr>
          <w:p w14:paraId="7CF932A8" w14:textId="77777777" w:rsidR="00CE4917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SWK/0221/PWBD/19</w:t>
            </w:r>
          </w:p>
          <w:p w14:paraId="7F1940C0" w14:textId="77777777" w:rsidR="00CE4917" w:rsidRPr="001F787E" w:rsidRDefault="00CE4917" w:rsidP="005C1040">
            <w:pPr>
              <w:spacing w:after="0"/>
              <w:jc w:val="center"/>
              <w:rPr>
                <w:rFonts w:cs="Times New Roman"/>
                <w:b/>
                <w:sz w:val="20"/>
              </w:rPr>
            </w:pPr>
            <w:r w:rsidRPr="001F787E">
              <w:rPr>
                <w:rFonts w:cs="Times New Roman"/>
                <w:sz w:val="18"/>
              </w:rPr>
              <w:t xml:space="preserve">w </w:t>
            </w:r>
            <w:r>
              <w:rPr>
                <w:rFonts w:cs="Times New Roman"/>
                <w:sz w:val="18"/>
              </w:rPr>
              <w:t xml:space="preserve">branży </w:t>
            </w:r>
            <w:r w:rsidRPr="001F787E">
              <w:rPr>
                <w:rFonts w:cs="Times New Roman"/>
                <w:sz w:val="18"/>
              </w:rPr>
              <w:t>drogowej</w:t>
            </w:r>
          </w:p>
        </w:tc>
        <w:tc>
          <w:tcPr>
            <w:tcW w:w="537" w:type="pct"/>
            <w:vAlign w:val="center"/>
          </w:tcPr>
          <w:p w14:paraId="06D61158" w14:textId="7F1D1FE9" w:rsidR="00CE4917" w:rsidRDefault="00203A47" w:rsidP="005C1040">
            <w:pPr>
              <w:spacing w:after="0"/>
              <w:jc w:val="center"/>
            </w:pPr>
            <w:r>
              <w:rPr>
                <w:rFonts w:cs="Times New Roman"/>
                <w:sz w:val="20"/>
              </w:rPr>
              <w:t>04</w:t>
            </w:r>
            <w:r w:rsidR="005C1040">
              <w:rPr>
                <w:rFonts w:cs="Times New Roman"/>
                <w:sz w:val="20"/>
              </w:rPr>
              <w:t>-202</w:t>
            </w:r>
            <w:r>
              <w:rPr>
                <w:rFonts w:cs="Times New Roman"/>
                <w:sz w:val="20"/>
              </w:rPr>
              <w:t>3</w:t>
            </w:r>
          </w:p>
        </w:tc>
        <w:tc>
          <w:tcPr>
            <w:tcW w:w="794" w:type="pct"/>
            <w:vAlign w:val="center"/>
          </w:tcPr>
          <w:p w14:paraId="5D641FBA" w14:textId="77777777" w:rsidR="00CE4917" w:rsidRDefault="00CE4917" w:rsidP="005C1040">
            <w:pPr>
              <w:spacing w:after="0"/>
              <w:rPr>
                <w:rFonts w:cs="Times New Roman"/>
                <w:sz w:val="20"/>
              </w:rPr>
            </w:pPr>
          </w:p>
        </w:tc>
      </w:tr>
    </w:tbl>
    <w:p w14:paraId="05D73754" w14:textId="77777777" w:rsidR="00F40F6B" w:rsidRDefault="00F40F6B" w:rsidP="00CE4917">
      <w:pPr>
        <w:spacing w:after="0" w:line="360" w:lineRule="auto"/>
        <w:jc w:val="both"/>
        <w:rPr>
          <w:rFonts w:cs="Times New Roman"/>
          <w:i/>
          <w:color w:val="000000"/>
          <w:szCs w:val="24"/>
        </w:rPr>
      </w:pPr>
    </w:p>
    <w:p w14:paraId="06F6568E" w14:textId="68F7CF43" w:rsidR="00CE4917" w:rsidRPr="004D2410" w:rsidRDefault="00CE4917" w:rsidP="00CE4917">
      <w:pPr>
        <w:spacing w:after="0" w:line="360" w:lineRule="auto"/>
        <w:jc w:val="both"/>
        <w:rPr>
          <w:rFonts w:cs="Calibri"/>
          <w:b/>
          <w:szCs w:val="24"/>
        </w:rPr>
      </w:pPr>
      <w:r w:rsidRPr="004D2410">
        <w:rPr>
          <w:rFonts w:cs="Calibri"/>
          <w:b/>
          <w:szCs w:val="24"/>
        </w:rPr>
        <w:t>1. Informacje ogólne</w:t>
      </w:r>
    </w:p>
    <w:p w14:paraId="33633145" w14:textId="2DC46AF2" w:rsidR="00CE4917" w:rsidRPr="0085682A" w:rsidRDefault="00CE4917" w:rsidP="00CE4917">
      <w:pPr>
        <w:autoSpaceDE w:val="0"/>
        <w:autoSpaceDN w:val="0"/>
        <w:adjustRightInd w:val="0"/>
        <w:spacing w:after="0" w:line="360" w:lineRule="auto"/>
        <w:rPr>
          <w:szCs w:val="24"/>
          <w:lang w:eastAsia="pl-PL"/>
        </w:rPr>
      </w:pPr>
      <w:r w:rsidRPr="0085682A">
        <w:rPr>
          <w:szCs w:val="24"/>
        </w:rPr>
        <w:t xml:space="preserve">Przedmiotem opracowania jest informacja bezpieczeństwa i ochrony zdrowia dla inwestycji pn. </w:t>
      </w:r>
      <w:r w:rsidR="00A03008" w:rsidRPr="0085682A">
        <w:rPr>
          <w:szCs w:val="24"/>
        </w:rPr>
        <w:t>B</w:t>
      </w:r>
      <w:r w:rsidRPr="0085682A">
        <w:rPr>
          <w:szCs w:val="24"/>
        </w:rPr>
        <w:t xml:space="preserve">udowa drogi </w:t>
      </w:r>
      <w:r w:rsidR="00E25B17" w:rsidRPr="0085682A">
        <w:rPr>
          <w:szCs w:val="24"/>
        </w:rPr>
        <w:t xml:space="preserve">gminnej </w:t>
      </w:r>
      <w:r w:rsidRPr="0085682A">
        <w:rPr>
          <w:szCs w:val="24"/>
        </w:rPr>
        <w:t xml:space="preserve">w </w:t>
      </w:r>
      <w:r w:rsidR="00ED0879" w:rsidRPr="0085682A">
        <w:rPr>
          <w:szCs w:val="24"/>
        </w:rPr>
        <w:t>Papierni</w:t>
      </w:r>
      <w:r w:rsidRPr="0085682A">
        <w:rPr>
          <w:szCs w:val="24"/>
          <w:lang w:eastAsia="pl-PL"/>
        </w:rPr>
        <w:t>.</w:t>
      </w:r>
    </w:p>
    <w:p w14:paraId="7F65F9EE" w14:textId="77777777" w:rsidR="00CE4917" w:rsidRPr="004D2410" w:rsidRDefault="00CE4917" w:rsidP="00CE4917">
      <w:pPr>
        <w:shd w:val="clear" w:color="auto" w:fill="FFFFFF"/>
        <w:spacing w:after="0" w:line="360" w:lineRule="auto"/>
        <w:jc w:val="both"/>
        <w:rPr>
          <w:rFonts w:ascii="Verdana" w:hAnsi="Verdana" w:cs="Arial"/>
          <w:bCs/>
          <w:szCs w:val="24"/>
        </w:rPr>
      </w:pPr>
      <w:r w:rsidRPr="004D2410">
        <w:rPr>
          <w:rFonts w:cs="Calibri"/>
          <w:b/>
          <w:szCs w:val="24"/>
        </w:rPr>
        <w:t>2. Zakres robót dla całego zamierzenia budowlanego</w:t>
      </w:r>
    </w:p>
    <w:p w14:paraId="063225D0" w14:textId="77777777" w:rsidR="00CE4917" w:rsidRDefault="00CE4917" w:rsidP="00CE4917">
      <w:p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szCs w:val="24"/>
        </w:rPr>
      </w:pPr>
      <w:r w:rsidRPr="002B4EBF">
        <w:rPr>
          <w:szCs w:val="24"/>
        </w:rPr>
        <w:t xml:space="preserve">Zakres </w:t>
      </w:r>
      <w:r>
        <w:rPr>
          <w:szCs w:val="24"/>
        </w:rPr>
        <w:t>robót</w:t>
      </w:r>
      <w:r w:rsidRPr="002B4EBF">
        <w:rPr>
          <w:szCs w:val="24"/>
        </w:rPr>
        <w:t xml:space="preserve"> obejmuje między innymi</w:t>
      </w:r>
      <w:r>
        <w:rPr>
          <w:szCs w:val="24"/>
        </w:rPr>
        <w:t xml:space="preserve"> wykonanie</w:t>
      </w:r>
      <w:r w:rsidRPr="002B4EBF">
        <w:rPr>
          <w:szCs w:val="24"/>
        </w:rPr>
        <w:t>:</w:t>
      </w:r>
    </w:p>
    <w:p w14:paraId="4CE143E6" w14:textId="1B90519E" w:rsidR="00CE4917" w:rsidRPr="00F572C8" w:rsidRDefault="00CE4917" w:rsidP="00CE4917">
      <w:pPr>
        <w:autoSpaceDE w:val="0"/>
        <w:autoSpaceDN w:val="0"/>
        <w:adjustRightInd w:val="0"/>
        <w:spacing w:after="0" w:line="360" w:lineRule="auto"/>
        <w:ind w:left="284" w:hanging="284"/>
        <w:jc w:val="both"/>
        <w:rPr>
          <w:szCs w:val="24"/>
          <w:u w:val="single"/>
        </w:rPr>
      </w:pPr>
      <w:r w:rsidRPr="00F572C8">
        <w:rPr>
          <w:szCs w:val="24"/>
          <w:u w:val="single"/>
        </w:rPr>
        <w:t xml:space="preserve">a) W zakresie </w:t>
      </w:r>
      <w:r w:rsidR="005A5F11">
        <w:rPr>
          <w:szCs w:val="24"/>
          <w:u w:val="single"/>
        </w:rPr>
        <w:t>bu</w:t>
      </w:r>
      <w:r w:rsidRPr="00F572C8">
        <w:rPr>
          <w:szCs w:val="24"/>
          <w:u w:val="single"/>
        </w:rPr>
        <w:t xml:space="preserve">dowy drogi </w:t>
      </w:r>
      <w:r>
        <w:rPr>
          <w:szCs w:val="24"/>
          <w:u w:val="single"/>
        </w:rPr>
        <w:t>gminnej</w:t>
      </w:r>
      <w:r w:rsidRPr="00F572C8">
        <w:rPr>
          <w:szCs w:val="24"/>
          <w:u w:val="single"/>
        </w:rPr>
        <w:t>:</w:t>
      </w:r>
    </w:p>
    <w:p w14:paraId="78F6B641" w14:textId="27D1FD79" w:rsidR="00CE4917" w:rsidRDefault="00CE4917" w:rsidP="00CE4917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ind w:left="284" w:hanging="284"/>
        <w:contextualSpacing w:val="0"/>
        <w:jc w:val="both"/>
        <w:rPr>
          <w:szCs w:val="24"/>
        </w:rPr>
      </w:pPr>
      <w:r>
        <w:rPr>
          <w:szCs w:val="24"/>
        </w:rPr>
        <w:t>podbudowy z kruszywa,</w:t>
      </w:r>
    </w:p>
    <w:p w14:paraId="2BBAC471" w14:textId="04D5C8E5" w:rsidR="00CE4917" w:rsidRDefault="00CE4917" w:rsidP="00CE4917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ind w:left="284" w:hanging="284"/>
        <w:contextualSpacing w:val="0"/>
        <w:jc w:val="both"/>
        <w:rPr>
          <w:szCs w:val="24"/>
        </w:rPr>
      </w:pPr>
      <w:r>
        <w:rPr>
          <w:szCs w:val="24"/>
        </w:rPr>
        <w:t>nowej nawierzchni jezdni z mieszanki mineralno-asfaltowej i betonu cementowego,</w:t>
      </w:r>
    </w:p>
    <w:p w14:paraId="370EDB06" w14:textId="77777777" w:rsidR="00CE4917" w:rsidRDefault="00CE4917" w:rsidP="00CE4917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ind w:left="284" w:hanging="284"/>
        <w:contextualSpacing w:val="0"/>
        <w:jc w:val="both"/>
        <w:rPr>
          <w:szCs w:val="24"/>
        </w:rPr>
      </w:pPr>
      <w:r>
        <w:rPr>
          <w:szCs w:val="24"/>
        </w:rPr>
        <w:t>poboczy z kruszywa,</w:t>
      </w:r>
    </w:p>
    <w:p w14:paraId="4FF542F4" w14:textId="77777777" w:rsidR="00CE4917" w:rsidRDefault="00CE4917" w:rsidP="00CE4917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ind w:left="284" w:hanging="284"/>
        <w:contextualSpacing w:val="0"/>
        <w:jc w:val="both"/>
        <w:rPr>
          <w:szCs w:val="24"/>
        </w:rPr>
      </w:pPr>
      <w:r>
        <w:rPr>
          <w:szCs w:val="24"/>
        </w:rPr>
        <w:t>wykopów i nasypów,</w:t>
      </w:r>
    </w:p>
    <w:p w14:paraId="0F167950" w14:textId="36612351" w:rsidR="00CE4917" w:rsidRDefault="005A5F11" w:rsidP="00CE4917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ind w:left="284" w:hanging="284"/>
        <w:contextualSpacing w:val="0"/>
        <w:jc w:val="both"/>
        <w:rPr>
          <w:szCs w:val="24"/>
        </w:rPr>
      </w:pPr>
      <w:r>
        <w:rPr>
          <w:szCs w:val="24"/>
        </w:rPr>
        <w:t>budowa kanału technologicznego</w:t>
      </w:r>
      <w:r w:rsidR="00CE4917">
        <w:rPr>
          <w:szCs w:val="24"/>
        </w:rPr>
        <w:t>,</w:t>
      </w:r>
    </w:p>
    <w:p w14:paraId="6C38B067" w14:textId="77777777" w:rsidR="00CE4917" w:rsidRPr="004D2410" w:rsidRDefault="00CE4917" w:rsidP="00CE4917">
      <w:pPr>
        <w:suppressAutoHyphens/>
        <w:spacing w:after="0" w:line="360" w:lineRule="auto"/>
        <w:jc w:val="both"/>
        <w:rPr>
          <w:rFonts w:cs="Calibri"/>
          <w:b/>
          <w:szCs w:val="24"/>
        </w:rPr>
      </w:pPr>
      <w:r>
        <w:rPr>
          <w:rFonts w:cs="Calibri"/>
          <w:b/>
          <w:szCs w:val="24"/>
        </w:rPr>
        <w:t>3</w:t>
      </w:r>
      <w:r w:rsidRPr="004D2410">
        <w:rPr>
          <w:rFonts w:cs="Calibri"/>
          <w:b/>
          <w:szCs w:val="24"/>
        </w:rPr>
        <w:t>. Istniejące obiekty znajdujące się w obszarze inwestycji</w:t>
      </w:r>
    </w:p>
    <w:p w14:paraId="55D43E0D" w14:textId="030114D6" w:rsidR="00CE4917" w:rsidRDefault="00CE4917" w:rsidP="00CE4917">
      <w:pPr>
        <w:spacing w:after="0" w:line="360" w:lineRule="auto"/>
        <w:jc w:val="both"/>
        <w:rPr>
          <w:szCs w:val="24"/>
        </w:rPr>
      </w:pPr>
      <w:r>
        <w:rPr>
          <w:szCs w:val="24"/>
        </w:rPr>
        <w:t>Sieć wodociągowa, skarpy, drzewa</w:t>
      </w:r>
      <w:r w:rsidR="0022722B">
        <w:rPr>
          <w:szCs w:val="24"/>
        </w:rPr>
        <w:t xml:space="preserve">, droga gminna nr </w:t>
      </w:r>
      <w:r w:rsidR="008D0612">
        <w:rPr>
          <w:szCs w:val="24"/>
        </w:rPr>
        <w:t>369005T</w:t>
      </w:r>
      <w:r>
        <w:rPr>
          <w:szCs w:val="24"/>
        </w:rPr>
        <w:t>.</w:t>
      </w:r>
    </w:p>
    <w:p w14:paraId="4A5D6272" w14:textId="77777777" w:rsidR="00CE4917" w:rsidRPr="004D2410" w:rsidRDefault="00CE4917" w:rsidP="00CE4917">
      <w:pPr>
        <w:suppressAutoHyphens/>
        <w:spacing w:after="0" w:line="360" w:lineRule="auto"/>
        <w:jc w:val="both"/>
        <w:rPr>
          <w:rFonts w:cs="Calibri"/>
          <w:b/>
          <w:szCs w:val="24"/>
        </w:rPr>
      </w:pPr>
      <w:r>
        <w:rPr>
          <w:rFonts w:cs="Calibri"/>
          <w:b/>
          <w:szCs w:val="24"/>
        </w:rPr>
        <w:t>4</w:t>
      </w:r>
      <w:r w:rsidRPr="004D2410">
        <w:rPr>
          <w:rFonts w:cs="Calibri"/>
          <w:b/>
          <w:szCs w:val="24"/>
        </w:rPr>
        <w:t>. Elementy zagospodarowania terenu, które mogą stwarzać zagrożenie bezpieczeństwa i zdrowia ludzi</w:t>
      </w:r>
    </w:p>
    <w:p w14:paraId="7B969490" w14:textId="3E4CDF1D" w:rsidR="00CE4917" w:rsidRDefault="00CE4917" w:rsidP="00CE4917">
      <w:pPr>
        <w:spacing w:after="0" w:line="360" w:lineRule="auto"/>
        <w:jc w:val="both"/>
        <w:rPr>
          <w:szCs w:val="24"/>
        </w:rPr>
      </w:pPr>
      <w:r>
        <w:rPr>
          <w:szCs w:val="24"/>
        </w:rPr>
        <w:t>Sieci uzbrojenia terenu, skarpy, drzewa</w:t>
      </w:r>
      <w:r w:rsidR="0022722B">
        <w:rPr>
          <w:szCs w:val="24"/>
        </w:rPr>
        <w:t>, poruszające się samochody</w:t>
      </w:r>
      <w:r>
        <w:rPr>
          <w:szCs w:val="24"/>
        </w:rPr>
        <w:t>.</w:t>
      </w:r>
    </w:p>
    <w:p w14:paraId="5ACE60C1" w14:textId="77777777" w:rsidR="00CE4917" w:rsidRPr="004D2410" w:rsidRDefault="00CE4917" w:rsidP="00CE4917">
      <w:pPr>
        <w:suppressAutoHyphens/>
        <w:spacing w:after="0" w:line="360" w:lineRule="auto"/>
        <w:jc w:val="both"/>
        <w:rPr>
          <w:rFonts w:cs="Calibri"/>
          <w:b/>
          <w:szCs w:val="24"/>
        </w:rPr>
      </w:pPr>
      <w:r>
        <w:rPr>
          <w:rFonts w:cs="Calibri"/>
          <w:b/>
          <w:szCs w:val="24"/>
        </w:rPr>
        <w:t>5</w:t>
      </w:r>
      <w:r w:rsidRPr="004D2410">
        <w:rPr>
          <w:rFonts w:cs="Calibri"/>
          <w:b/>
          <w:szCs w:val="24"/>
        </w:rPr>
        <w:t>. Zagrożenie bezpieczeństwa i zdrowia ludzi występujące podczas budowy</w:t>
      </w:r>
    </w:p>
    <w:p w14:paraId="3A62C37A" w14:textId="77777777" w:rsidR="00CE4917" w:rsidRPr="00952868" w:rsidRDefault="00CE4917" w:rsidP="00CE4917">
      <w:pPr>
        <w:pStyle w:val="Akapitzlist"/>
        <w:numPr>
          <w:ilvl w:val="0"/>
          <w:numId w:val="28"/>
        </w:numPr>
        <w:spacing w:after="0" w:line="360" w:lineRule="auto"/>
        <w:ind w:left="284" w:hanging="284"/>
        <w:jc w:val="both"/>
        <w:rPr>
          <w:szCs w:val="24"/>
        </w:rPr>
      </w:pPr>
      <w:r w:rsidRPr="00952868">
        <w:rPr>
          <w:szCs w:val="24"/>
        </w:rPr>
        <w:t>Przewidywane zagrożenia występujące podczas realizacji robót:</w:t>
      </w:r>
    </w:p>
    <w:p w14:paraId="79F1E05B" w14:textId="0A42C3C1" w:rsidR="00CE4917" w:rsidRDefault="0022722B" w:rsidP="00CE4917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p</w:t>
      </w:r>
      <w:r w:rsidR="00CE4917" w:rsidRPr="00952868">
        <w:rPr>
          <w:szCs w:val="24"/>
        </w:rPr>
        <w:t>otrącenie</w:t>
      </w:r>
      <w:r>
        <w:rPr>
          <w:szCs w:val="24"/>
        </w:rPr>
        <w:t xml:space="preserve">, najechanie </w:t>
      </w:r>
      <w:r w:rsidR="00CE4917" w:rsidRPr="00952868">
        <w:rPr>
          <w:szCs w:val="24"/>
        </w:rPr>
        <w:t>pracowników przez samochody przy wykonywanych robotach drogowych</w:t>
      </w:r>
      <w:r w:rsidR="00CE4917">
        <w:rPr>
          <w:szCs w:val="24"/>
        </w:rPr>
        <w:t>,</w:t>
      </w:r>
    </w:p>
    <w:p w14:paraId="0A7C6D46" w14:textId="631FDE9B" w:rsidR="0022722B" w:rsidRPr="00952868" w:rsidRDefault="0022722B" w:rsidP="00CE4917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potrącenie pracowników, najechanie przez samochody poruszające się przez po drodze gminnej – możliwość potrącenia przez przejeżdżający samochód,</w:t>
      </w:r>
    </w:p>
    <w:p w14:paraId="4F38F65F" w14:textId="77777777" w:rsidR="00CE4917" w:rsidRDefault="00CE4917" w:rsidP="00CE4917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 w:rsidRPr="00952868">
        <w:rPr>
          <w:szCs w:val="24"/>
        </w:rPr>
        <w:t>załadunek, rozładunek, montaż elementów - możliwość przygniecenia ciężkim elementem</w:t>
      </w:r>
      <w:r>
        <w:rPr>
          <w:szCs w:val="24"/>
        </w:rPr>
        <w:t>,</w:t>
      </w:r>
    </w:p>
    <w:p w14:paraId="57508954" w14:textId="5E9834FF" w:rsidR="00CE4917" w:rsidRDefault="00CE4917" w:rsidP="00CE4917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wykonywanie wykopów i nasypów mogące spowodować przysypanie ziemią,</w:t>
      </w:r>
    </w:p>
    <w:p w14:paraId="10361227" w14:textId="05B8B4D2" w:rsidR="0022722B" w:rsidRDefault="0022722B" w:rsidP="00CE4917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wpadnięcie do wykopu (obsunięcie się ziemi z krawędzi wykopu lub poślizgnięcie się),</w:t>
      </w:r>
    </w:p>
    <w:p w14:paraId="0D3AC2C6" w14:textId="77777777" w:rsidR="0022722B" w:rsidRDefault="0022722B" w:rsidP="0022722B">
      <w:pPr>
        <w:pStyle w:val="Akapitzlist"/>
        <w:numPr>
          <w:ilvl w:val="0"/>
          <w:numId w:val="27"/>
        </w:numPr>
        <w:spacing w:after="0" w:line="360" w:lineRule="auto"/>
        <w:jc w:val="both"/>
        <w:rPr>
          <w:szCs w:val="24"/>
        </w:rPr>
      </w:pPr>
      <w:r>
        <w:rPr>
          <w:szCs w:val="24"/>
        </w:rPr>
        <w:t>roboty wykonywane przy wycince drzew – możliwość przygniecenia drzewem, ryzyko narażenia zdrowia przy używaniu narzędzi do wycinki drzew,</w:t>
      </w:r>
    </w:p>
    <w:p w14:paraId="47B14E28" w14:textId="77777777" w:rsidR="00CE4917" w:rsidRPr="008A3E54" w:rsidRDefault="00CE4917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</w:t>
      </w:r>
      <w:r w:rsidRPr="008A3E54">
        <w:rPr>
          <w:rFonts w:ascii="Times New Roman" w:hAnsi="Times New Roman"/>
          <w:sz w:val="24"/>
          <w:szCs w:val="24"/>
        </w:rPr>
        <w:t>oboty wykonywane przy montażu zabezpieczeń tymczasowej organizacji ruchu,</w:t>
      </w:r>
    </w:p>
    <w:p w14:paraId="78102AEC" w14:textId="77777777" w:rsidR="00CE4917" w:rsidRPr="008A3E54" w:rsidRDefault="00CE4917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lastRenderedPageBreak/>
        <w:t>roboty wykonywane przy użyciu urządzeń elektrycznych (ryzyko porażenia</w:t>
      </w:r>
      <w:r>
        <w:rPr>
          <w:rFonts w:ascii="Times New Roman" w:hAnsi="Times New Roman"/>
          <w:sz w:val="24"/>
          <w:szCs w:val="24"/>
        </w:rPr>
        <w:t xml:space="preserve"> prądem</w:t>
      </w:r>
      <w:r w:rsidRPr="008A3E54">
        <w:rPr>
          <w:rFonts w:ascii="Times New Roman" w:hAnsi="Times New Roman"/>
          <w:sz w:val="24"/>
          <w:szCs w:val="24"/>
        </w:rPr>
        <w:t>),</w:t>
      </w:r>
    </w:p>
    <w:p w14:paraId="1F4B8A23" w14:textId="37A71EA0" w:rsidR="00CE4917" w:rsidRDefault="00CE4917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roboty wykonywane z użyciem urządzeń wytwarzających wysokie temperatury</w:t>
      </w:r>
      <w:r w:rsidR="0022722B">
        <w:rPr>
          <w:rFonts w:ascii="Times New Roman" w:hAnsi="Times New Roman"/>
          <w:sz w:val="24"/>
          <w:szCs w:val="24"/>
        </w:rPr>
        <w:t xml:space="preserve"> </w:t>
      </w:r>
      <w:r w:rsidR="0022722B" w:rsidRPr="008A3E54">
        <w:rPr>
          <w:rFonts w:ascii="Times New Roman" w:hAnsi="Times New Roman"/>
          <w:sz w:val="24"/>
          <w:szCs w:val="24"/>
        </w:rPr>
        <w:t>np. spawarek, zgrzewarek, rozkładarek mas bitumicznych (ryzyko oparzenia)</w:t>
      </w:r>
      <w:r w:rsidR="0022722B">
        <w:rPr>
          <w:rFonts w:ascii="Times New Roman" w:hAnsi="Times New Roman"/>
          <w:sz w:val="24"/>
          <w:szCs w:val="24"/>
        </w:rPr>
        <w:t>,</w:t>
      </w:r>
    </w:p>
    <w:p w14:paraId="2FFF117F" w14:textId="77777777" w:rsidR="00CE4917" w:rsidRDefault="00CE4917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roboty wykonywane z użyciem urządzeń wytwarzających wibracje,</w:t>
      </w:r>
    </w:p>
    <w:p w14:paraId="674EF220" w14:textId="19FD8BD5" w:rsidR="00CE4917" w:rsidRDefault="00CE4917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roboty wykonywane z użyciem urządzeń generujących hałas,</w:t>
      </w:r>
    </w:p>
    <w:p w14:paraId="2EEA3AAA" w14:textId="4D0DC2F5" w:rsidR="0022722B" w:rsidRPr="008A3E54" w:rsidRDefault="0022722B" w:rsidP="00CE4917">
      <w:pPr>
        <w:pStyle w:val="Tekst"/>
        <w:numPr>
          <w:ilvl w:val="0"/>
          <w:numId w:val="29"/>
        </w:numPr>
        <w:spacing w:befor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rozładunek warstw kruszywa, możliwość przygniecenia bądź narażenia zdrowia,</w:t>
      </w:r>
    </w:p>
    <w:p w14:paraId="5AABB048" w14:textId="77777777" w:rsidR="00CE4917" w:rsidRPr="004D2410" w:rsidRDefault="00CE4917" w:rsidP="00CE4917">
      <w:pPr>
        <w:suppressAutoHyphens/>
        <w:spacing w:after="0" w:line="360" w:lineRule="auto"/>
        <w:jc w:val="both"/>
        <w:rPr>
          <w:rFonts w:cs="Calibri"/>
          <w:b/>
          <w:szCs w:val="24"/>
        </w:rPr>
      </w:pPr>
      <w:r>
        <w:rPr>
          <w:rFonts w:cs="Calibri"/>
          <w:b/>
          <w:szCs w:val="24"/>
        </w:rPr>
        <w:t>6</w:t>
      </w:r>
      <w:r w:rsidRPr="004D2410">
        <w:rPr>
          <w:rFonts w:cs="Calibri"/>
          <w:b/>
          <w:szCs w:val="24"/>
        </w:rPr>
        <w:t>. Sposób prowadzenia instruktażu pracowników przed przystąpieniem do realizacji robót szczególnie niebezpiecznych</w:t>
      </w:r>
    </w:p>
    <w:p w14:paraId="0796A143" w14:textId="77777777" w:rsidR="00CE4917" w:rsidRDefault="00CE4917" w:rsidP="00CE4917">
      <w:pPr>
        <w:spacing w:after="0" w:line="360" w:lineRule="auto"/>
        <w:jc w:val="both"/>
        <w:rPr>
          <w:szCs w:val="24"/>
        </w:rPr>
      </w:pPr>
      <w:r w:rsidRPr="00745F20">
        <w:rPr>
          <w:szCs w:val="24"/>
        </w:rPr>
        <w:t>Przed rozpoczęciem każdej pracy, kierownik budowy powinien pouczyć pracowników o występujących zagrożeniach zdrowia i życia przy wykonywaniu powierzonej pracy</w:t>
      </w:r>
      <w:r>
        <w:rPr>
          <w:szCs w:val="24"/>
        </w:rPr>
        <w:t>.</w:t>
      </w:r>
    </w:p>
    <w:p w14:paraId="38B5386B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Pr="008A3E54">
        <w:rPr>
          <w:rFonts w:ascii="Times New Roman" w:hAnsi="Times New Roman"/>
          <w:b/>
          <w:sz w:val="24"/>
          <w:szCs w:val="24"/>
        </w:rPr>
        <w:t>. Instruktaż pracowników</w:t>
      </w:r>
    </w:p>
    <w:p w14:paraId="1B4239BD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Instruktaż pracowników powinien polegać na wyczerpującym poinformowaniu o prowadzonych robotach i związanych z nimi zagrożeniami, a także powinien obejmować podanie zaleceń, mających na celu ochronę zdrowia robotników.</w:t>
      </w:r>
    </w:p>
    <w:p w14:paraId="56ADCB78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Przed rozpoczęciem robót, pracownicy powinni być przeszkoleni przez osobę posiadającą odpowiednie kwalifikacje w zakresie:</w:t>
      </w:r>
    </w:p>
    <w:p w14:paraId="6463A331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specyfiki danej pracy,</w:t>
      </w:r>
    </w:p>
    <w:p w14:paraId="5D787E84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zagrożeń dla bezpieczeństwa i zdrowia,</w:t>
      </w:r>
    </w:p>
    <w:p w14:paraId="729A877C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sposobu zabezpieczenia się przed tymi zagrożeniami,</w:t>
      </w:r>
    </w:p>
    <w:p w14:paraId="2D4C91B7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trybu postępowania w przypadku wystąpienia zagrożenia,</w:t>
      </w:r>
    </w:p>
    <w:p w14:paraId="6D7EE215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trybu postępowania w razie zaistnienia wypadku.</w:t>
      </w:r>
    </w:p>
    <w:p w14:paraId="37B44035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Do wykonywania szczególnie niebezpiecznych robót mogą być dopuszczeni tylko pracownicy posiadający:</w:t>
      </w:r>
    </w:p>
    <w:p w14:paraId="190FFF68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właściwe przygotowanie zawodowe potwierdzone zaświadczeniem o kwalifikacjach (np. do obsługi maszyn budowlanych, prac spawalniczych, energetycznych, UDT itp.),</w:t>
      </w:r>
    </w:p>
    <w:p w14:paraId="15C5FD91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uprawnienia budowlane (pracownicy nadzoru),</w:t>
      </w:r>
    </w:p>
    <w:p w14:paraId="679D73C6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- aktualne orzeczenie lekarskie o zdolności do pracy na danym stanowisku, zaświadczenie o ukończeniu kursu BHP,</w:t>
      </w:r>
    </w:p>
    <w:p w14:paraId="1E6F5371" w14:textId="77777777" w:rsidR="00CE4917" w:rsidRPr="004D2410" w:rsidRDefault="00CE4917" w:rsidP="00CE4917">
      <w:pPr>
        <w:suppressAutoHyphens/>
        <w:spacing w:after="0" w:line="360" w:lineRule="auto"/>
        <w:jc w:val="both"/>
        <w:rPr>
          <w:rFonts w:cs="Calibri"/>
          <w:b/>
          <w:szCs w:val="24"/>
        </w:rPr>
      </w:pPr>
      <w:r>
        <w:rPr>
          <w:rFonts w:cs="Calibri"/>
          <w:b/>
          <w:szCs w:val="24"/>
        </w:rPr>
        <w:lastRenderedPageBreak/>
        <w:t>8</w:t>
      </w:r>
      <w:r w:rsidRPr="004D2410">
        <w:rPr>
          <w:rFonts w:cs="Calibri"/>
          <w:b/>
          <w:szCs w:val="24"/>
        </w:rPr>
        <w:t xml:space="preserve">. Wykaz środków technicznych i organizacyjnych zapobiegających </w:t>
      </w:r>
      <w:r>
        <w:rPr>
          <w:rFonts w:cs="Calibri"/>
          <w:b/>
          <w:szCs w:val="24"/>
        </w:rPr>
        <w:t>n</w:t>
      </w:r>
      <w:r w:rsidRPr="004D2410">
        <w:rPr>
          <w:rFonts w:cs="Calibri"/>
          <w:b/>
          <w:szCs w:val="24"/>
        </w:rPr>
        <w:t>iebezpieczeństwom wynikającym z wykonywania robót budowlanych w strefach szczególnego zagrożenia zdrowia</w:t>
      </w:r>
    </w:p>
    <w:p w14:paraId="2FE0C7BB" w14:textId="77777777" w:rsidR="00CE4917" w:rsidRPr="00745F20" w:rsidRDefault="00CE4917" w:rsidP="00CE4917">
      <w:pPr>
        <w:spacing w:after="0" w:line="360" w:lineRule="auto"/>
        <w:jc w:val="both"/>
        <w:rPr>
          <w:szCs w:val="24"/>
        </w:rPr>
      </w:pPr>
      <w:r w:rsidRPr="00745F20">
        <w:rPr>
          <w:szCs w:val="24"/>
        </w:rPr>
        <w:t>Środkami technicznymi i organizacyjnymi zapobiegającymi niebezpieczeństwom wynikającym z wykonywania robót budowlanych w strefach szczególnego zagrożenia zdrowia są:</w:t>
      </w:r>
    </w:p>
    <w:p w14:paraId="5D5B14D1" w14:textId="77777777" w:rsidR="00CE4917" w:rsidRPr="00745F20" w:rsidRDefault="00CE4917" w:rsidP="00CE4917">
      <w:pPr>
        <w:spacing w:after="0" w:line="360" w:lineRule="auto"/>
        <w:jc w:val="both"/>
        <w:rPr>
          <w:szCs w:val="24"/>
        </w:rPr>
      </w:pPr>
      <w:r w:rsidRPr="00745F20">
        <w:rPr>
          <w:szCs w:val="24"/>
        </w:rPr>
        <w:t>- maszyny i inne urządzenia techniczne oraz narzędzia zmechanizowane powinny być montowane, eksploatowane i obsługiwane zgodnie z instrukcją producenta oraz spełniać wymagania określone w przepisach dotyczących systemu oceny zgodności</w:t>
      </w:r>
    </w:p>
    <w:p w14:paraId="0A3A857F" w14:textId="77777777" w:rsidR="00CE4917" w:rsidRDefault="00CE4917" w:rsidP="00CE4917">
      <w:pPr>
        <w:spacing w:after="0" w:line="360" w:lineRule="auto"/>
        <w:jc w:val="both"/>
        <w:rPr>
          <w:szCs w:val="24"/>
        </w:rPr>
      </w:pPr>
      <w:r w:rsidRPr="00745F20">
        <w:rPr>
          <w:szCs w:val="24"/>
        </w:rPr>
        <w:t>- pracownicy powinni posiadać niezbędne środki ochrony osobistej</w:t>
      </w:r>
      <w:r>
        <w:rPr>
          <w:szCs w:val="24"/>
        </w:rPr>
        <w:t>, niezbędne uprawnienia do obsługi maszyn i urządzeń</w:t>
      </w:r>
      <w:r w:rsidRPr="00745F20">
        <w:rPr>
          <w:szCs w:val="24"/>
        </w:rPr>
        <w:t xml:space="preserve"> oraz strój roboczy zgodne z wymaganiami BHP</w:t>
      </w:r>
    </w:p>
    <w:p w14:paraId="02201E60" w14:textId="77777777" w:rsidR="00CE4917" w:rsidRPr="00745F20" w:rsidRDefault="00CE4917" w:rsidP="00CE4917">
      <w:pPr>
        <w:spacing w:after="0" w:line="360" w:lineRule="auto"/>
        <w:jc w:val="both"/>
        <w:rPr>
          <w:szCs w:val="24"/>
        </w:rPr>
      </w:pPr>
      <w:r>
        <w:rPr>
          <w:szCs w:val="24"/>
        </w:rPr>
        <w:t xml:space="preserve">- w sąsiedztwie istniejącej infrastruktury roboty należy przeprowadzać ze szczególną ostrożnością a w razie uszkodzenia należy natychmiast przerwać roboty i powiadomić właściwe organy </w:t>
      </w:r>
    </w:p>
    <w:p w14:paraId="2539F60F" w14:textId="77777777" w:rsidR="00CE4917" w:rsidRPr="008A3E54" w:rsidRDefault="00CE4917" w:rsidP="00CE4917">
      <w:pPr>
        <w:pStyle w:val="Tekst"/>
        <w:spacing w:before="0"/>
        <w:ind w:firstLine="0"/>
        <w:rPr>
          <w:rFonts w:ascii="Times New Roman" w:hAnsi="Times New Roman"/>
          <w:sz w:val="24"/>
          <w:szCs w:val="24"/>
        </w:rPr>
      </w:pPr>
      <w:r w:rsidRPr="008A3E54">
        <w:rPr>
          <w:rFonts w:ascii="Times New Roman" w:hAnsi="Times New Roman"/>
          <w:sz w:val="24"/>
          <w:szCs w:val="24"/>
        </w:rPr>
        <w:t>Robotnicy powinni być wyposażeni w odzież ochronną! Teren, na którym będą prowadzone roboty należy oznakować tablicami i wydzielić z użytkowania przez osoby trzecie. Na terenie budowy należy wydzielić bezpieczne szlaki komunikacyjne tak dla ludzi jak i dla pojazdów oraz oznakować miejsce udzielania pierwszej pomocy w razie zaistnienia wypadku.</w:t>
      </w:r>
    </w:p>
    <w:p w14:paraId="3BA1653C" w14:textId="77777777" w:rsidR="00CE4917" w:rsidRDefault="00CE4917" w:rsidP="00CE4917">
      <w:pPr>
        <w:spacing w:after="0" w:line="360" w:lineRule="auto"/>
        <w:jc w:val="both"/>
        <w:rPr>
          <w:rFonts w:cs="Times New Roman"/>
          <w:b/>
          <w:bCs/>
          <w:szCs w:val="24"/>
        </w:rPr>
      </w:pPr>
    </w:p>
    <w:p w14:paraId="39B579BA" w14:textId="77777777" w:rsidR="00CE4917" w:rsidRPr="008A3E54" w:rsidRDefault="00CE4917" w:rsidP="00CE4917">
      <w:pPr>
        <w:spacing w:after="0" w:line="360" w:lineRule="auto"/>
        <w:jc w:val="both"/>
        <w:rPr>
          <w:rFonts w:cs="Times New Roman"/>
          <w:b/>
          <w:bCs/>
          <w:szCs w:val="24"/>
        </w:rPr>
      </w:pPr>
      <w:r w:rsidRPr="008A3E54">
        <w:rPr>
          <w:rFonts w:cs="Times New Roman"/>
          <w:b/>
          <w:bCs/>
          <w:szCs w:val="24"/>
        </w:rPr>
        <w:t xml:space="preserve">Całość robót należy prowadzić zgodnie z Rozporządzeniem Ministra </w:t>
      </w:r>
      <w:r>
        <w:rPr>
          <w:rFonts w:cs="Times New Roman"/>
          <w:b/>
          <w:bCs/>
          <w:szCs w:val="24"/>
        </w:rPr>
        <w:t xml:space="preserve">Infrastruktury </w:t>
      </w:r>
      <w:r w:rsidRPr="008A3E54">
        <w:rPr>
          <w:rFonts w:cs="Times New Roman"/>
          <w:b/>
          <w:bCs/>
          <w:szCs w:val="24"/>
        </w:rPr>
        <w:t xml:space="preserve">w sprawie </w:t>
      </w:r>
      <w:r>
        <w:rPr>
          <w:rFonts w:cs="Times New Roman"/>
          <w:b/>
          <w:bCs/>
          <w:szCs w:val="24"/>
        </w:rPr>
        <w:t>bezpieczeństwa i higieny pracy podczas wykonywania robót budowlanych (Dz.</w:t>
      </w:r>
      <w:r w:rsidRPr="008A3E54">
        <w:rPr>
          <w:rFonts w:cs="Times New Roman"/>
          <w:b/>
          <w:bCs/>
          <w:szCs w:val="24"/>
        </w:rPr>
        <w:t xml:space="preserve">U. </w:t>
      </w:r>
      <w:r>
        <w:rPr>
          <w:rFonts w:cs="Times New Roman"/>
          <w:b/>
          <w:bCs/>
          <w:szCs w:val="24"/>
        </w:rPr>
        <w:t>2003 poz. 401).</w:t>
      </w:r>
    </w:p>
    <w:p w14:paraId="020BA0A0" w14:textId="77777777" w:rsidR="00CE4917" w:rsidRPr="00476A68" w:rsidRDefault="00CE4917" w:rsidP="00CE4917">
      <w:pPr>
        <w:spacing w:after="0" w:line="360" w:lineRule="auto"/>
        <w:jc w:val="both"/>
        <w:rPr>
          <w:b/>
          <w:szCs w:val="24"/>
        </w:rPr>
      </w:pPr>
      <w:r w:rsidRPr="00476A68">
        <w:rPr>
          <w:b/>
          <w:szCs w:val="24"/>
        </w:rPr>
        <w:t>Przed rozpoczęciem robót kierownik budowy powinien sporządzić plan bezpieczeństwa i ochrony zdrowia zwany „</w:t>
      </w:r>
      <w:r>
        <w:rPr>
          <w:b/>
          <w:szCs w:val="24"/>
        </w:rPr>
        <w:t>P</w:t>
      </w:r>
      <w:r w:rsidRPr="00476A68">
        <w:rPr>
          <w:b/>
          <w:szCs w:val="24"/>
        </w:rPr>
        <w:t>lanem  BIOZ” zgodnie z Rozporządzeniem Ministra Infrastruktury z dnia</w:t>
      </w:r>
      <w:r>
        <w:rPr>
          <w:b/>
          <w:szCs w:val="24"/>
        </w:rPr>
        <w:t xml:space="preserve"> </w:t>
      </w:r>
      <w:r w:rsidRPr="00476A68">
        <w:rPr>
          <w:b/>
          <w:szCs w:val="24"/>
        </w:rPr>
        <w:t>23</w:t>
      </w:r>
      <w:r>
        <w:rPr>
          <w:b/>
          <w:szCs w:val="24"/>
        </w:rPr>
        <w:t xml:space="preserve"> </w:t>
      </w:r>
      <w:r w:rsidRPr="00476A68">
        <w:rPr>
          <w:b/>
          <w:szCs w:val="24"/>
        </w:rPr>
        <w:t>czerwca</w:t>
      </w:r>
      <w:r>
        <w:rPr>
          <w:b/>
          <w:szCs w:val="24"/>
        </w:rPr>
        <w:t xml:space="preserve"> </w:t>
      </w:r>
      <w:r w:rsidRPr="00476A68">
        <w:rPr>
          <w:b/>
          <w:szCs w:val="24"/>
        </w:rPr>
        <w:t>2003</w:t>
      </w:r>
      <w:r>
        <w:rPr>
          <w:b/>
          <w:szCs w:val="24"/>
        </w:rPr>
        <w:t xml:space="preserve"> </w:t>
      </w:r>
      <w:r w:rsidRPr="00476A68">
        <w:rPr>
          <w:b/>
          <w:szCs w:val="24"/>
        </w:rPr>
        <w:t>r.</w:t>
      </w:r>
      <w:r>
        <w:rPr>
          <w:b/>
          <w:szCs w:val="24"/>
        </w:rPr>
        <w:t xml:space="preserve"> w sprawie informacji dotyczącej bezpieczeństwa i ochrony zdrowia oraz planu bezpieczeństwa i ochrony zdrowia (Dz.</w:t>
      </w:r>
      <w:r w:rsidRPr="00476A68">
        <w:rPr>
          <w:b/>
          <w:szCs w:val="24"/>
        </w:rPr>
        <w:t xml:space="preserve">U. </w:t>
      </w:r>
      <w:r>
        <w:rPr>
          <w:b/>
          <w:szCs w:val="24"/>
        </w:rPr>
        <w:t>2003 poz. 1126</w:t>
      </w:r>
      <w:r w:rsidRPr="00476A68">
        <w:rPr>
          <w:b/>
          <w:szCs w:val="24"/>
        </w:rPr>
        <w:t>).</w:t>
      </w:r>
    </w:p>
    <w:p w14:paraId="131DDB9E" w14:textId="77777777" w:rsidR="00CE4917" w:rsidRPr="00BD5C6D" w:rsidRDefault="00CE4917" w:rsidP="00CE4917"/>
    <w:p w14:paraId="7B7EE66F" w14:textId="77777777" w:rsidR="00CE4917" w:rsidRPr="0070502F" w:rsidRDefault="00CE4917" w:rsidP="00CE4917"/>
    <w:p w14:paraId="4E5B1D58" w14:textId="77777777" w:rsidR="00CE4917" w:rsidRPr="0070502F" w:rsidRDefault="00CE4917" w:rsidP="00CE4917"/>
    <w:p w14:paraId="34A9FD0C" w14:textId="3D31B5AD" w:rsidR="00970713" w:rsidRPr="001A32DA" w:rsidRDefault="00970713" w:rsidP="001A32DA">
      <w:pPr>
        <w:pStyle w:val="Spistrescirw1"/>
      </w:pPr>
      <w:bookmarkStart w:id="10" w:name="_Toc122602653"/>
      <w:r w:rsidRPr="001A32DA">
        <w:lastRenderedPageBreak/>
        <w:t>Uprawnienia budowlane i zaświadczenie o przynależność do Okręgowej Izby Inżynierów Budownictwa</w:t>
      </w:r>
      <w:bookmarkEnd w:id="5"/>
      <w:bookmarkEnd w:id="10"/>
    </w:p>
    <w:p w14:paraId="785D93D7" w14:textId="1ED3C383" w:rsidR="00970713" w:rsidRDefault="00970713" w:rsidP="00970713">
      <w:r>
        <w:rPr>
          <w:noProof/>
          <w:lang w:eastAsia="pl-PL"/>
        </w:rPr>
        <w:drawing>
          <wp:inline distT="0" distB="0" distL="0" distR="0" wp14:anchorId="5196EF3C" wp14:editId="378DEDC6">
            <wp:extent cx="5189095" cy="7667625"/>
            <wp:effectExtent l="0" t="0" r="0" b="0"/>
            <wp:docPr id="3" name="Obraz 3" descr="C:\Documents and Settings\admin\Pulpit\Uprawnienia A. Kręcisz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Pulpit\Uprawnienia A. Kręcisz_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0" t="3363" r="2998" b="6097"/>
                    <a:stretch/>
                  </pic:blipFill>
                  <pic:spPr bwMode="auto">
                    <a:xfrm>
                      <a:off x="0" y="0"/>
                      <a:ext cx="5187875" cy="7665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09011F" w14:textId="1FA3DEB5" w:rsidR="00760D87" w:rsidRDefault="006A07C1" w:rsidP="00970713">
      <w:r w:rsidRPr="006A07C1">
        <w:lastRenderedPageBreak/>
        <w:t xml:space="preserve"> </w:t>
      </w:r>
      <w:r w:rsidR="00CC7519">
        <w:rPr>
          <w:noProof/>
        </w:rPr>
        <w:drawing>
          <wp:inline distT="0" distB="0" distL="0" distR="0" wp14:anchorId="6CA39553" wp14:editId="0852EA22">
            <wp:extent cx="5400040" cy="7642225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0289F" w14:textId="5294A8E0" w:rsidR="006A07C1" w:rsidRDefault="006A07C1" w:rsidP="00970713">
      <w:r>
        <w:rPr>
          <w:noProof/>
        </w:rPr>
        <w:lastRenderedPageBreak/>
        <w:drawing>
          <wp:inline distT="0" distB="0" distL="0" distR="0" wp14:anchorId="041FA3E1" wp14:editId="605CA49F">
            <wp:extent cx="5400675" cy="7638415"/>
            <wp:effectExtent l="0" t="0" r="9525" b="63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63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7C1">
        <w:t xml:space="preserve"> </w:t>
      </w:r>
      <w:r>
        <w:rPr>
          <w:noProof/>
        </w:rPr>
        <w:lastRenderedPageBreak/>
        <w:drawing>
          <wp:inline distT="0" distB="0" distL="0" distR="0" wp14:anchorId="17F9A7ED" wp14:editId="7406F17A">
            <wp:extent cx="5400675" cy="7638415"/>
            <wp:effectExtent l="0" t="0" r="9525" b="63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63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7C1">
        <w:t xml:space="preserve"> </w:t>
      </w:r>
      <w:r w:rsidR="00F40F6B" w:rsidRPr="00F40F6B">
        <w:t xml:space="preserve"> </w:t>
      </w:r>
      <w:r w:rsidR="00203A47">
        <w:rPr>
          <w:noProof/>
        </w:rPr>
        <w:lastRenderedPageBreak/>
        <w:drawing>
          <wp:inline distT="0" distB="0" distL="0" distR="0" wp14:anchorId="2C1F8A5E" wp14:editId="77E0749E">
            <wp:extent cx="5400040" cy="7642225"/>
            <wp:effectExtent l="0" t="0" r="0" b="0"/>
            <wp:docPr id="4644608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60872" name="Obraz 46446087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42916" w14:textId="77777777" w:rsidR="00F40F6B" w:rsidRDefault="00F40F6B" w:rsidP="00970713"/>
    <w:p w14:paraId="071355EC" w14:textId="4E850F36" w:rsidR="00EB61F6" w:rsidRPr="00FB6097" w:rsidRDefault="006A07C1" w:rsidP="00A20460">
      <w:pPr>
        <w:pStyle w:val="Spistrescirw1"/>
        <w:ind w:left="284" w:hanging="284"/>
        <w:rPr>
          <w:color w:val="E36C0A" w:themeColor="accent6" w:themeShade="BF"/>
        </w:rPr>
      </w:pPr>
      <w:r>
        <w:br w:type="page"/>
      </w:r>
      <w:bookmarkStart w:id="11" w:name="_Toc122602654"/>
      <w:r w:rsidR="003A2CA3" w:rsidRPr="00FB6097">
        <w:rPr>
          <w:color w:val="E36C0A" w:themeColor="accent6" w:themeShade="BF"/>
        </w:rPr>
        <w:lastRenderedPageBreak/>
        <w:t>Odpis protokołu z narady koordynacyjnej</w:t>
      </w:r>
      <w:bookmarkEnd w:id="11"/>
    </w:p>
    <w:p w14:paraId="3DE8A9D7" w14:textId="1080834A" w:rsidR="003A2CA3" w:rsidRDefault="007076F1" w:rsidP="00EB61F6">
      <w:r>
        <w:rPr>
          <w:noProof/>
        </w:rPr>
        <w:drawing>
          <wp:inline distT="0" distB="0" distL="0" distR="0" wp14:anchorId="2D396568" wp14:editId="2D14C420">
            <wp:extent cx="5400040" cy="7632700"/>
            <wp:effectExtent l="0" t="0" r="0" b="635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7F187" w14:textId="18899BBE" w:rsidR="003D33C2" w:rsidRDefault="003D33C2" w:rsidP="00EB61F6"/>
    <w:p w14:paraId="06BF0D90" w14:textId="77777777" w:rsidR="003D33C2" w:rsidRDefault="003A2CA3">
      <w:pPr>
        <w:rPr>
          <w:color w:val="00B050"/>
          <w:sz w:val="56"/>
          <w:szCs w:val="48"/>
        </w:rPr>
      </w:pPr>
      <w:r w:rsidRPr="003A2CA3">
        <w:rPr>
          <w:color w:val="00B050"/>
          <w:sz w:val="56"/>
          <w:szCs w:val="48"/>
        </w:rPr>
        <w:lastRenderedPageBreak/>
        <w:t>Załącznik do protokołu</w:t>
      </w:r>
    </w:p>
    <w:p w14:paraId="16DD4CEA" w14:textId="77777777" w:rsidR="003D33C2" w:rsidRDefault="003D33C2">
      <w:pPr>
        <w:rPr>
          <w:color w:val="00B050"/>
          <w:sz w:val="56"/>
          <w:szCs w:val="48"/>
        </w:rPr>
      </w:pPr>
    </w:p>
    <w:p w14:paraId="1C401D48" w14:textId="77777777" w:rsidR="003D33C2" w:rsidRDefault="003D33C2">
      <w:pPr>
        <w:rPr>
          <w:color w:val="00B050"/>
          <w:sz w:val="56"/>
          <w:szCs w:val="48"/>
        </w:rPr>
      </w:pPr>
    </w:p>
    <w:p w14:paraId="16D2DCD4" w14:textId="77777777" w:rsidR="003D33C2" w:rsidRDefault="003D33C2">
      <w:pPr>
        <w:rPr>
          <w:color w:val="00B050"/>
          <w:sz w:val="56"/>
          <w:szCs w:val="48"/>
        </w:rPr>
      </w:pPr>
    </w:p>
    <w:p w14:paraId="57243312" w14:textId="68602FD2" w:rsidR="003D33C2" w:rsidRDefault="003D33C2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br w:type="page"/>
      </w:r>
    </w:p>
    <w:p w14:paraId="315CC1C8" w14:textId="137F0927" w:rsidR="00CF6297" w:rsidRDefault="00366D6A" w:rsidP="00366D6A">
      <w:pPr>
        <w:pStyle w:val="Spistrescirw1"/>
      </w:pPr>
      <w:bookmarkStart w:id="12" w:name="_Toc122602655"/>
      <w:r>
        <w:lastRenderedPageBreak/>
        <w:t xml:space="preserve">Wypis i </w:t>
      </w:r>
      <w:proofErr w:type="spellStart"/>
      <w:r>
        <w:t>wyrys</w:t>
      </w:r>
      <w:proofErr w:type="spellEnd"/>
      <w:r>
        <w:t xml:space="preserve"> z Miejscowego Planu Zagospodarowania Przestrzennego</w:t>
      </w:r>
      <w:bookmarkEnd w:id="12"/>
    </w:p>
    <w:p w14:paraId="0079C0A0" w14:textId="74E61826" w:rsidR="00CF6297" w:rsidRDefault="00CF6297">
      <w:r>
        <w:rPr>
          <w:noProof/>
        </w:rPr>
        <w:drawing>
          <wp:inline distT="0" distB="0" distL="0" distR="0" wp14:anchorId="3A396DE7" wp14:editId="1012B7CD">
            <wp:extent cx="5400040" cy="7632700"/>
            <wp:effectExtent l="0" t="0" r="0" b="635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5AB29" w14:textId="5AD95176" w:rsidR="00CF6297" w:rsidRDefault="00CF6297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68ECADED" w14:textId="0B8ED764" w:rsidR="00CF6297" w:rsidRDefault="00CF6297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drawing>
          <wp:inline distT="0" distB="0" distL="0" distR="0" wp14:anchorId="66ADB611" wp14:editId="0962DDE0">
            <wp:extent cx="5400040" cy="7632700"/>
            <wp:effectExtent l="0" t="0" r="0" b="635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9CFFA" w14:textId="54B790E8" w:rsidR="00366D6A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FBA4040" wp14:editId="49441A73">
            <wp:extent cx="7641590" cy="5400040"/>
            <wp:effectExtent l="0" t="3175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159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EFA09" w14:textId="080AF860" w:rsidR="00881EF4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27E72AD5" w14:textId="266781E6" w:rsidR="00881EF4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B12B9D5" wp14:editId="49A0519B">
            <wp:extent cx="7641590" cy="5400040"/>
            <wp:effectExtent l="0" t="3175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159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F1F2E" w14:textId="4F8C249E" w:rsidR="00881EF4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E659372" w14:textId="6C6482D0" w:rsidR="00881EF4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37B756B4" wp14:editId="084F7C69">
            <wp:extent cx="7641590" cy="5400040"/>
            <wp:effectExtent l="0" t="3175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159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B4804" w14:textId="5106B55E" w:rsidR="00881EF4" w:rsidRDefault="00881EF4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0968B0EB" w14:textId="544EA917" w:rsidR="00881EF4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29BDE815" wp14:editId="545176FD">
            <wp:extent cx="5400040" cy="7632700"/>
            <wp:effectExtent l="0" t="0" r="0" b="635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9C7BF" w14:textId="3A30D5E9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E8B1838" w14:textId="1D70258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71A14300" wp14:editId="16C1A1FD">
            <wp:extent cx="5400040" cy="7632700"/>
            <wp:effectExtent l="0" t="0" r="0" b="635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D665D" w14:textId="042CFD51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CFEC5E5" w14:textId="19860C67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64518355" wp14:editId="2F743E48">
            <wp:extent cx="5400040" cy="7632700"/>
            <wp:effectExtent l="0" t="0" r="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68064" w14:textId="16C86648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2108857D" w14:textId="45CBA9E3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882D523" wp14:editId="6AB53C00">
            <wp:extent cx="5400040" cy="7632700"/>
            <wp:effectExtent l="0" t="0" r="0" b="63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33CC" w14:textId="2D6CD3C8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3055BC0" w14:textId="0915F790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66887295" wp14:editId="39122B5A">
            <wp:extent cx="5400040" cy="7632700"/>
            <wp:effectExtent l="0" t="0" r="0" b="635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6F6F4" w14:textId="2DFCA57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506584C0" w14:textId="08B51281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1DD496CC" wp14:editId="497E2DEF">
            <wp:extent cx="5400040" cy="7632700"/>
            <wp:effectExtent l="0" t="0" r="0" b="635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388D3" w14:textId="27F4D5B4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6B72611" w14:textId="10CDC2FC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29DC0260" wp14:editId="5380D73B">
            <wp:extent cx="5400040" cy="7632700"/>
            <wp:effectExtent l="0" t="0" r="0" b="635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DFB23" w14:textId="53585364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E840FD2" w14:textId="430C8848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038A7CD" wp14:editId="3909ABB1">
            <wp:extent cx="5400040" cy="7632700"/>
            <wp:effectExtent l="0" t="0" r="0" b="635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509F9" w14:textId="51EC6AC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5CA100A" w14:textId="287BD988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A13244E" wp14:editId="4491CD40">
            <wp:extent cx="5400040" cy="7632700"/>
            <wp:effectExtent l="0" t="0" r="0" b="635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5029C" w14:textId="4633BFE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A56E4FA" w14:textId="3E42A666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8CD31D3" wp14:editId="1D90275C">
            <wp:extent cx="5400040" cy="7632700"/>
            <wp:effectExtent l="0" t="0" r="0" b="635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2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676D1" w14:textId="1338E8A6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0941EF0A" w14:textId="043279D2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D9F4A9E" wp14:editId="35E965EC">
            <wp:extent cx="5400040" cy="7632700"/>
            <wp:effectExtent l="0" t="0" r="0" b="635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814B4" w14:textId="688CDAA5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6BAC8EC8" wp14:editId="6E986CA5">
            <wp:extent cx="5400040" cy="7632700"/>
            <wp:effectExtent l="0" t="0" r="0" b="635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CCA93" w14:textId="45E4530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6352F80E" w14:textId="324EDCAF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AA74994" wp14:editId="047C5ED6">
            <wp:extent cx="5400040" cy="7632700"/>
            <wp:effectExtent l="0" t="0" r="0" b="635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4EE1C" w14:textId="1EDF550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8CECC5B" w14:textId="064DEEFC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306C29F" wp14:editId="2D0A7C43">
            <wp:extent cx="5400040" cy="7632700"/>
            <wp:effectExtent l="0" t="0" r="0" b="635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5E873" w14:textId="074378BF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27BD954" w14:textId="7111C4AA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E7B2A78" wp14:editId="42C0949B">
            <wp:extent cx="5400040" cy="7632700"/>
            <wp:effectExtent l="0" t="0" r="0" b="635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29D1A" w14:textId="4C41C549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123A6F5E" w14:textId="71B3854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61C8A89" wp14:editId="0E446A6D">
            <wp:extent cx="5400040" cy="7632700"/>
            <wp:effectExtent l="0" t="0" r="0" b="635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A8A" w14:textId="23EB6482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187BA7CB" w14:textId="5AD01C93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599E7D7C" wp14:editId="32CC1861">
            <wp:extent cx="5400040" cy="7632700"/>
            <wp:effectExtent l="0" t="0" r="0" b="635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51D59" w14:textId="7CA3D963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34D7A71F" w14:textId="0083E650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30BBAA62" wp14:editId="5BB9C33D">
            <wp:extent cx="5400040" cy="7632700"/>
            <wp:effectExtent l="0" t="0" r="0" b="635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Obraz 64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734CC" w14:textId="7E21569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6004CEE7" w14:textId="2A2FCEAA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71827F4" wp14:editId="6998517D">
            <wp:extent cx="5400040" cy="7632700"/>
            <wp:effectExtent l="0" t="0" r="0" b="635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Obraz 65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1FBB8" w14:textId="137B13B6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3AFE4C9" w14:textId="5FC75935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7612A9AA" wp14:editId="2C2D4546">
            <wp:extent cx="5400040" cy="7632700"/>
            <wp:effectExtent l="0" t="0" r="0" b="635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Obraz 6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62ABB" w14:textId="50923807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147C3432" w14:textId="78354859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F926804" wp14:editId="68B16324">
            <wp:extent cx="5400040" cy="7632700"/>
            <wp:effectExtent l="0" t="0" r="0" b="635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Obraz 6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56A3B" w14:textId="4969227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615CF312" w14:textId="5B1D035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31DBE231" wp14:editId="588400BC">
            <wp:extent cx="5400040" cy="7632700"/>
            <wp:effectExtent l="0" t="0" r="0" b="635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Obraz 68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6FA2E" w14:textId="23885FB3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1CC1738" w14:textId="10E03776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1E784AA" wp14:editId="65A548A1">
            <wp:extent cx="5400040" cy="7632700"/>
            <wp:effectExtent l="0" t="0" r="0" b="635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Obraz 69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C5DB9" w14:textId="496429F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22ABE06C" w14:textId="3961B055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81A4E01" wp14:editId="28E3773A">
            <wp:extent cx="5400040" cy="7632700"/>
            <wp:effectExtent l="0" t="0" r="0" b="635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az 70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6728F" w14:textId="3955D54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2CE4E6D5" w14:textId="0E4B4231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412DCFB8" wp14:editId="7DD5CDF6">
            <wp:extent cx="5400040" cy="7632700"/>
            <wp:effectExtent l="0" t="0" r="0" b="6350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713F6" w14:textId="7405AD1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18CF2F58" w14:textId="477877AE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10983FB2" wp14:editId="0FE7B787">
            <wp:extent cx="5400040" cy="7632700"/>
            <wp:effectExtent l="0" t="0" r="0" b="635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Obraz 72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42C8B" w14:textId="167DC4A3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1ED69AB" w14:textId="50103771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2F5AA393" wp14:editId="4AFC6735">
            <wp:extent cx="5400040" cy="7632700"/>
            <wp:effectExtent l="0" t="0" r="0" b="635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Obraz 73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BC611" w14:textId="3F5A2FC0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01E6ADB9" w14:textId="7DD247AD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0B496A5E" wp14:editId="3F501213">
            <wp:extent cx="5400040" cy="7632700"/>
            <wp:effectExtent l="0" t="0" r="0" b="6350"/>
            <wp:docPr id="74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Obraz 74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4C3D1" w14:textId="42A8E817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64DC98EA" w14:textId="12AB1548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6F40ED59" wp14:editId="222C2599">
            <wp:extent cx="5400040" cy="7632700"/>
            <wp:effectExtent l="0" t="0" r="0" b="6350"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Obraz 75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C358F" w14:textId="147F96F4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7DCEC69C" w14:textId="622025CF" w:rsidR="00F04FC3" w:rsidRDefault="00F04FC3">
      <w:pPr>
        <w:rPr>
          <w:rFonts w:eastAsia="Times New Roman" w:cs="Times New Roman"/>
          <w:b/>
          <w:color w:val="FF0000"/>
          <w:sz w:val="28"/>
          <w:lang w:eastAsia="ar-SA"/>
        </w:rPr>
      </w:pPr>
      <w:r>
        <w:rPr>
          <w:rFonts w:eastAsia="Times New Roman" w:cs="Times New Roman"/>
          <w:b/>
          <w:noProof/>
          <w:color w:val="FF0000"/>
          <w:sz w:val="28"/>
          <w:lang w:eastAsia="ar-SA"/>
        </w:rPr>
        <w:lastRenderedPageBreak/>
        <w:drawing>
          <wp:inline distT="0" distB="0" distL="0" distR="0" wp14:anchorId="7F810217" wp14:editId="62102628">
            <wp:extent cx="5400040" cy="7632700"/>
            <wp:effectExtent l="0" t="0" r="0" b="6350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Obraz 76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75B5B" w14:textId="77777777" w:rsidR="0005677E" w:rsidRDefault="0005677E">
      <w:pPr>
        <w:rPr>
          <w:rFonts w:eastAsia="Times New Roman" w:cs="Times New Roman"/>
          <w:b/>
          <w:color w:val="FF0000"/>
          <w:sz w:val="28"/>
          <w:lang w:eastAsia="ar-SA"/>
        </w:rPr>
      </w:pPr>
    </w:p>
    <w:p w14:paraId="4B13FFA1" w14:textId="01FCED2A" w:rsidR="003D33C2" w:rsidRPr="00EB61F6" w:rsidRDefault="00CD1DA1" w:rsidP="003D33C2">
      <w:pPr>
        <w:pStyle w:val="Spistrescirw1"/>
      </w:pPr>
      <w:bookmarkStart w:id="13" w:name="_Toc122602656"/>
      <w:r>
        <w:lastRenderedPageBreak/>
        <w:t>Decyzja – pozwolenie wodnoprawne</w:t>
      </w:r>
      <w:bookmarkEnd w:id="13"/>
    </w:p>
    <w:p w14:paraId="0190BF72" w14:textId="77777777" w:rsidR="00B927E6" w:rsidRDefault="00B927E6"/>
    <w:p w14:paraId="6B356C3D" w14:textId="6C21411C" w:rsidR="00CD1DA1" w:rsidRDefault="003719EB">
      <w:r>
        <w:rPr>
          <w:noProof/>
        </w:rPr>
        <w:drawing>
          <wp:inline distT="0" distB="0" distL="0" distR="0" wp14:anchorId="52CBBD2A" wp14:editId="0A818D27">
            <wp:extent cx="5400040" cy="7632700"/>
            <wp:effectExtent l="0" t="0" r="0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8C2D3" w14:textId="4904433C" w:rsidR="00CD1DA1" w:rsidRDefault="003719EB">
      <w:r>
        <w:rPr>
          <w:noProof/>
        </w:rPr>
        <w:lastRenderedPageBreak/>
        <w:drawing>
          <wp:inline distT="0" distB="0" distL="0" distR="0" wp14:anchorId="43942E7C" wp14:editId="4BB04809">
            <wp:extent cx="5400040" cy="7632700"/>
            <wp:effectExtent l="0" t="0" r="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E624D" w14:textId="77777777" w:rsidR="00CD1DA1" w:rsidRDefault="00CD1DA1"/>
    <w:p w14:paraId="147302DD" w14:textId="53B865B9" w:rsidR="00CD1DA1" w:rsidRDefault="003719EB">
      <w:r>
        <w:rPr>
          <w:noProof/>
        </w:rPr>
        <w:lastRenderedPageBreak/>
        <w:drawing>
          <wp:inline distT="0" distB="0" distL="0" distR="0" wp14:anchorId="64235DD2" wp14:editId="2121176E">
            <wp:extent cx="5400040" cy="763270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3ED0F" w14:textId="77777777" w:rsidR="00CD1DA1" w:rsidRDefault="00CD1DA1"/>
    <w:p w14:paraId="5664845F" w14:textId="68AF826B" w:rsidR="00CD1DA1" w:rsidRDefault="003719EB">
      <w:r>
        <w:rPr>
          <w:noProof/>
        </w:rPr>
        <w:lastRenderedPageBreak/>
        <w:drawing>
          <wp:inline distT="0" distB="0" distL="0" distR="0" wp14:anchorId="302B3DD4" wp14:editId="3F87D261">
            <wp:extent cx="5400040" cy="7632700"/>
            <wp:effectExtent l="0" t="0" r="0" b="6350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Obraz 88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5B335" w14:textId="77777777" w:rsidR="00CD1DA1" w:rsidRDefault="00CD1DA1"/>
    <w:p w14:paraId="1FA42CCA" w14:textId="5BBE7A4A" w:rsidR="00CD1DA1" w:rsidRDefault="003719EB">
      <w:r>
        <w:rPr>
          <w:noProof/>
        </w:rPr>
        <w:lastRenderedPageBreak/>
        <w:drawing>
          <wp:inline distT="0" distB="0" distL="0" distR="0" wp14:anchorId="35664259" wp14:editId="482501E4">
            <wp:extent cx="5400040" cy="7632700"/>
            <wp:effectExtent l="0" t="0" r="0" b="6350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Obraz 89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8DFAF" w14:textId="77777777" w:rsidR="00CD1DA1" w:rsidRDefault="00CD1DA1"/>
    <w:p w14:paraId="76734A05" w14:textId="29C64401" w:rsidR="00CD1DA1" w:rsidRDefault="003719EB">
      <w:r>
        <w:rPr>
          <w:noProof/>
        </w:rPr>
        <w:lastRenderedPageBreak/>
        <w:drawing>
          <wp:inline distT="0" distB="0" distL="0" distR="0" wp14:anchorId="362BA511" wp14:editId="3519689D">
            <wp:extent cx="5400040" cy="7632700"/>
            <wp:effectExtent l="0" t="0" r="0" b="6350"/>
            <wp:docPr id="90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Obraz 90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9FEB4" w14:textId="77777777" w:rsidR="00CD1DA1" w:rsidRDefault="00CD1DA1"/>
    <w:p w14:paraId="7F37D573" w14:textId="54BAA543" w:rsidR="00CD1DA1" w:rsidRDefault="00CD1DA1"/>
    <w:p w14:paraId="78F2D053" w14:textId="6926421F" w:rsidR="00CD1DA1" w:rsidRDefault="003719EB">
      <w:r>
        <w:rPr>
          <w:noProof/>
        </w:rPr>
        <w:drawing>
          <wp:inline distT="0" distB="0" distL="0" distR="0" wp14:anchorId="7BC38F34" wp14:editId="02823AAC">
            <wp:extent cx="5400040" cy="7632700"/>
            <wp:effectExtent l="0" t="0" r="0" b="6350"/>
            <wp:docPr id="91" name="Obraz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Obraz 91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D3D40" w14:textId="125B40B9" w:rsidR="00EB61F6" w:rsidRDefault="003719EB">
      <w:pPr>
        <w:rPr>
          <w:rFonts w:eastAsiaTheme="majorEastAsia" w:cs="Times New Roman"/>
          <w:b/>
          <w:bCs/>
          <w:color w:val="FF0000"/>
          <w:sz w:val="28"/>
          <w:szCs w:val="22"/>
        </w:rPr>
      </w:pPr>
      <w:r>
        <w:rPr>
          <w:noProof/>
        </w:rPr>
        <w:lastRenderedPageBreak/>
        <w:drawing>
          <wp:inline distT="0" distB="0" distL="0" distR="0" wp14:anchorId="51CEC0C3" wp14:editId="574B2975">
            <wp:extent cx="5400040" cy="7632700"/>
            <wp:effectExtent l="0" t="0" r="0" b="6350"/>
            <wp:docPr id="9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Obraz 92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61F6">
        <w:br w:type="page"/>
      </w:r>
    </w:p>
    <w:p w14:paraId="012C66DE" w14:textId="5D7A138F" w:rsidR="0008365B" w:rsidRDefault="0008365B" w:rsidP="003719EB">
      <w:pPr>
        <w:pStyle w:val="Nagwek1"/>
      </w:pPr>
      <w:bookmarkStart w:id="14" w:name="_Toc122602657"/>
      <w:r>
        <w:lastRenderedPageBreak/>
        <w:t>PROJEKT ZAGOSPODAROWANIA TERENU</w:t>
      </w:r>
      <w:bookmarkEnd w:id="14"/>
    </w:p>
    <w:p w14:paraId="1F72FC76" w14:textId="77777777" w:rsidR="0008365B" w:rsidRPr="00FB6097" w:rsidRDefault="0008365B" w:rsidP="003719EB">
      <w:pPr>
        <w:pStyle w:val="Nagwek1"/>
      </w:pPr>
      <w:bookmarkStart w:id="15" w:name="_Toc404673536"/>
      <w:bookmarkStart w:id="16" w:name="_Toc502310551"/>
      <w:bookmarkStart w:id="17" w:name="_Toc122602658"/>
      <w:r w:rsidRPr="00FB6097">
        <w:t>1.1. Przedmiot</w:t>
      </w:r>
      <w:r w:rsidR="00AA2C51" w:rsidRPr="00FB6097">
        <w:t>, cel</w:t>
      </w:r>
      <w:r w:rsidRPr="00FB6097">
        <w:t xml:space="preserve"> i zakres inwestycji</w:t>
      </w:r>
      <w:bookmarkEnd w:id="15"/>
      <w:bookmarkEnd w:id="16"/>
      <w:bookmarkEnd w:id="17"/>
    </w:p>
    <w:p w14:paraId="51B607B4" w14:textId="77777777" w:rsidR="0085682A" w:rsidRDefault="0085682A" w:rsidP="00DC420C">
      <w:pPr>
        <w:spacing w:after="0" w:line="360" w:lineRule="auto"/>
        <w:ind w:firstLine="709"/>
        <w:jc w:val="both"/>
        <w:rPr>
          <w:rFonts w:cs="Times New Roman"/>
          <w:color w:val="E36C0A" w:themeColor="accent6" w:themeShade="BF"/>
          <w:szCs w:val="24"/>
        </w:rPr>
      </w:pPr>
    </w:p>
    <w:p w14:paraId="778E9E8F" w14:textId="665B2562" w:rsidR="00DC420C" w:rsidRPr="0085682A" w:rsidRDefault="0008365B" w:rsidP="00DC420C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85682A">
        <w:rPr>
          <w:rFonts w:cs="Times New Roman"/>
          <w:szCs w:val="24"/>
        </w:rPr>
        <w:t xml:space="preserve">Celem opracowania jest wykonanie projektu </w:t>
      </w:r>
      <w:r w:rsidR="00693647" w:rsidRPr="0085682A">
        <w:rPr>
          <w:rFonts w:cs="Times New Roman"/>
          <w:szCs w:val="24"/>
        </w:rPr>
        <w:t xml:space="preserve">budowy </w:t>
      </w:r>
      <w:r w:rsidR="001A32DA" w:rsidRPr="0085682A">
        <w:rPr>
          <w:rFonts w:cs="Times New Roman"/>
          <w:szCs w:val="24"/>
        </w:rPr>
        <w:t>odcinka drogi gminnej</w:t>
      </w:r>
      <w:r w:rsidR="00200749" w:rsidRPr="0085682A">
        <w:rPr>
          <w:rFonts w:cs="Times New Roman"/>
          <w:szCs w:val="24"/>
        </w:rPr>
        <w:t xml:space="preserve"> klasy technicznej D (dojazdowa) o numerze ewidencyjnym 369006T, zlokalizowanej w miejscowości Papiernia w gminie Raków na odcinku od km 0+000 do km 0+761,05 o łącznej długości 761,05 </w:t>
      </w:r>
      <w:proofErr w:type="spellStart"/>
      <w:r w:rsidR="00200749" w:rsidRPr="0085682A">
        <w:rPr>
          <w:rFonts w:cs="Times New Roman"/>
          <w:szCs w:val="24"/>
        </w:rPr>
        <w:t>mb</w:t>
      </w:r>
      <w:proofErr w:type="spellEnd"/>
      <w:r w:rsidR="00200749" w:rsidRPr="0085682A">
        <w:rPr>
          <w:rFonts w:cs="Times New Roman"/>
          <w:szCs w:val="24"/>
        </w:rPr>
        <w:t>.</w:t>
      </w:r>
      <w:r w:rsidR="00B72819" w:rsidRPr="0085682A">
        <w:rPr>
          <w:rFonts w:cs="Times New Roman"/>
          <w:szCs w:val="24"/>
        </w:rPr>
        <w:t xml:space="preserve"> </w:t>
      </w:r>
      <w:r w:rsidR="00DC420C" w:rsidRPr="0085682A">
        <w:rPr>
          <w:rFonts w:cs="Times New Roman"/>
          <w:szCs w:val="24"/>
        </w:rPr>
        <w:t>W zakres opracowania wchodzi wykonanie budowy nawierzchni jezdni, budowy obustronnych poboczy, budowy zjazdów,  budowy obustronnych rowów, budowy kanału technologicznego. Po wykonaniu prac wzrośnie komfort korzystania z drogi oraz poprawie ulegnie bezpieczeństwo ruchu drogowego.</w:t>
      </w:r>
    </w:p>
    <w:p w14:paraId="6ECF90FE" w14:textId="44851C8F" w:rsidR="00200749" w:rsidRDefault="00200749" w:rsidP="00FB6097">
      <w:pPr>
        <w:spacing w:after="0" w:line="360" w:lineRule="auto"/>
        <w:jc w:val="both"/>
        <w:rPr>
          <w:rFonts w:cs="Times New Roman"/>
          <w:szCs w:val="24"/>
        </w:rPr>
      </w:pPr>
    </w:p>
    <w:p w14:paraId="130EAB9C" w14:textId="77777777" w:rsidR="0008365B" w:rsidRPr="00104B6A" w:rsidRDefault="0008365B" w:rsidP="003719EB">
      <w:pPr>
        <w:pStyle w:val="Nagwek1"/>
      </w:pPr>
      <w:bookmarkStart w:id="18" w:name="_Toc291661244"/>
      <w:bookmarkStart w:id="19" w:name="_Toc310928155"/>
      <w:bookmarkStart w:id="20" w:name="_Toc311015419"/>
      <w:bookmarkStart w:id="21" w:name="_Toc311017748"/>
      <w:bookmarkStart w:id="22" w:name="_Toc311018067"/>
      <w:bookmarkStart w:id="23" w:name="_Toc311018492"/>
      <w:bookmarkStart w:id="24" w:name="_Toc311018676"/>
      <w:bookmarkStart w:id="25" w:name="_Toc404673537"/>
      <w:bookmarkStart w:id="26" w:name="_Toc502310552"/>
      <w:bookmarkStart w:id="27" w:name="_Toc122602659"/>
      <w:r>
        <w:t xml:space="preserve">1.2. </w:t>
      </w:r>
      <w:r w:rsidRPr="00104B6A">
        <w:t>Podstawa opracowania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34DA2C38" w14:textId="77777777" w:rsidR="0008365B" w:rsidRDefault="0008365B" w:rsidP="00A5261E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 xml:space="preserve">Umowa zawarta z </w:t>
      </w:r>
      <w:r w:rsidR="000C76BC">
        <w:rPr>
          <w:rFonts w:cs="Times New Roman"/>
          <w:szCs w:val="24"/>
        </w:rPr>
        <w:t>Inwestorem</w:t>
      </w:r>
      <w:r w:rsidR="00975CBE">
        <w:rPr>
          <w:rFonts w:cs="Times New Roman"/>
          <w:szCs w:val="24"/>
        </w:rPr>
        <w:t>,</w:t>
      </w:r>
    </w:p>
    <w:p w14:paraId="55F55467" w14:textId="77777777" w:rsidR="00083A13" w:rsidRDefault="00083A13" w:rsidP="00A5261E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 w:rsidRPr="00D17824">
        <w:rPr>
          <w:rFonts w:cs="Times New Roman"/>
          <w:szCs w:val="24"/>
        </w:rPr>
        <w:t xml:space="preserve">Uzgodnienia z </w:t>
      </w:r>
      <w:r>
        <w:rPr>
          <w:rFonts w:cs="Times New Roman"/>
          <w:szCs w:val="24"/>
        </w:rPr>
        <w:t>I</w:t>
      </w:r>
      <w:r w:rsidRPr="00D17824">
        <w:rPr>
          <w:rFonts w:cs="Times New Roman"/>
          <w:szCs w:val="24"/>
        </w:rPr>
        <w:t>nwestorem</w:t>
      </w:r>
      <w:r>
        <w:rPr>
          <w:rFonts w:cs="Times New Roman"/>
          <w:szCs w:val="24"/>
        </w:rPr>
        <w:t>,</w:t>
      </w:r>
    </w:p>
    <w:p w14:paraId="30DF2671" w14:textId="09862447" w:rsidR="0008365B" w:rsidRPr="00D17824" w:rsidRDefault="00377F5E" w:rsidP="00A5261E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bookmarkStart w:id="28" w:name="_Toc291661245"/>
      <w:r>
        <w:rPr>
          <w:rFonts w:cs="Times New Roman"/>
          <w:szCs w:val="24"/>
        </w:rPr>
        <w:t xml:space="preserve">Mapa </w:t>
      </w:r>
      <w:r w:rsidR="00615561">
        <w:rPr>
          <w:rFonts w:cs="Times New Roman"/>
          <w:szCs w:val="24"/>
        </w:rPr>
        <w:t>do celów projektowych,</w:t>
      </w:r>
    </w:p>
    <w:p w14:paraId="55A4F096" w14:textId="77777777" w:rsidR="00693647" w:rsidRDefault="00693647" w:rsidP="00A5261E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Miejscowy Plan Zagospodarowania Przestrzennego,</w:t>
      </w:r>
    </w:p>
    <w:p w14:paraId="49CF7A46" w14:textId="5A046091" w:rsidR="0008365B" w:rsidRDefault="0008365B" w:rsidP="00A5261E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Specyfikacja </w:t>
      </w:r>
      <w:r w:rsidR="000C76BC">
        <w:rPr>
          <w:rFonts w:cs="Times New Roman"/>
          <w:szCs w:val="24"/>
        </w:rPr>
        <w:t xml:space="preserve">Istotnych Warunków Zamówienia </w:t>
      </w:r>
      <w:r w:rsidR="00F00823">
        <w:rPr>
          <w:rFonts w:cs="Times New Roman"/>
          <w:szCs w:val="24"/>
        </w:rPr>
        <w:t>jako</w:t>
      </w:r>
      <w:r w:rsidR="000C76BC">
        <w:rPr>
          <w:rFonts w:cs="Times New Roman"/>
          <w:szCs w:val="24"/>
        </w:rPr>
        <w:t xml:space="preserve"> załącznik do dokumentacji przetargowej</w:t>
      </w:r>
      <w:r w:rsidR="00975CBE">
        <w:rPr>
          <w:rFonts w:cs="Times New Roman"/>
          <w:szCs w:val="24"/>
        </w:rPr>
        <w:t>,</w:t>
      </w:r>
    </w:p>
    <w:p w14:paraId="0D049D69" w14:textId="7F5B6D9D" w:rsidR="005616B9" w:rsidRPr="008C2E7A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bookmarkStart w:id="29" w:name="_Hlk43984750"/>
      <w:bookmarkStart w:id="30" w:name="_Toc502310553"/>
      <w:bookmarkEnd w:id="28"/>
      <w:r w:rsidRPr="008C2E7A">
        <w:rPr>
          <w:szCs w:val="24"/>
        </w:rPr>
        <w:t xml:space="preserve">Ustawa z dnia 7 lipca 1994 r. Prawo budowlane (tekst jednolity: </w:t>
      </w:r>
      <w:r w:rsidR="0085682A" w:rsidRPr="008C2E7A">
        <w:rPr>
          <w:rFonts w:cs="Times New Roman"/>
          <w:sz w:val="22"/>
          <w:szCs w:val="22"/>
        </w:rPr>
        <w:t xml:space="preserve">Dz. U. 2022  poz. 88 z </w:t>
      </w:r>
      <w:proofErr w:type="spellStart"/>
      <w:r w:rsidR="0085682A" w:rsidRPr="008C2E7A">
        <w:rPr>
          <w:rFonts w:cs="Times New Roman"/>
          <w:sz w:val="22"/>
          <w:szCs w:val="22"/>
        </w:rPr>
        <w:t>późn</w:t>
      </w:r>
      <w:proofErr w:type="spellEnd"/>
      <w:r w:rsidR="0085682A" w:rsidRPr="008C2E7A">
        <w:rPr>
          <w:rFonts w:cs="Times New Roman"/>
          <w:sz w:val="22"/>
          <w:szCs w:val="22"/>
        </w:rPr>
        <w:t>. zm.</w:t>
      </w:r>
      <w:r w:rsidRPr="008C2E7A">
        <w:rPr>
          <w:szCs w:val="24"/>
        </w:rPr>
        <w:t>),</w:t>
      </w:r>
    </w:p>
    <w:p w14:paraId="05178DC1" w14:textId="37CCA47C" w:rsidR="005616B9" w:rsidRPr="008C2E7A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r w:rsidRPr="008C2E7A">
        <w:rPr>
          <w:szCs w:val="24"/>
        </w:rPr>
        <w:t>Ustawa z dnia 21 marca 1985 r. o drogach publicznych (tekst jednolity: Dz. U. 202</w:t>
      </w:r>
      <w:r w:rsidR="0085682A" w:rsidRPr="008C2E7A">
        <w:rPr>
          <w:szCs w:val="24"/>
        </w:rPr>
        <w:t>2</w:t>
      </w:r>
      <w:r w:rsidRPr="008C2E7A">
        <w:rPr>
          <w:szCs w:val="24"/>
        </w:rPr>
        <w:t xml:space="preserve"> poz. </w:t>
      </w:r>
      <w:r w:rsidR="0085682A" w:rsidRPr="008C2E7A">
        <w:rPr>
          <w:szCs w:val="24"/>
        </w:rPr>
        <w:t>1693</w:t>
      </w:r>
      <w:r w:rsidRPr="008C2E7A">
        <w:rPr>
          <w:szCs w:val="24"/>
        </w:rPr>
        <w:t xml:space="preserve"> </w:t>
      </w:r>
      <w:r w:rsidR="00A45886" w:rsidRPr="008C2E7A">
        <w:rPr>
          <w:rFonts w:cs="Times New Roman"/>
          <w:sz w:val="22"/>
          <w:szCs w:val="22"/>
        </w:rPr>
        <w:t xml:space="preserve">z </w:t>
      </w:r>
      <w:proofErr w:type="spellStart"/>
      <w:r w:rsidR="00A45886" w:rsidRPr="008C2E7A">
        <w:rPr>
          <w:rFonts w:cs="Times New Roman"/>
          <w:sz w:val="22"/>
          <w:szCs w:val="22"/>
        </w:rPr>
        <w:t>późn</w:t>
      </w:r>
      <w:proofErr w:type="spellEnd"/>
      <w:r w:rsidR="00A45886" w:rsidRPr="008C2E7A">
        <w:rPr>
          <w:rFonts w:cs="Times New Roman"/>
          <w:sz w:val="22"/>
          <w:szCs w:val="22"/>
        </w:rPr>
        <w:t>. zm.</w:t>
      </w:r>
      <w:r w:rsidR="00A45886" w:rsidRPr="008C2E7A">
        <w:rPr>
          <w:szCs w:val="24"/>
        </w:rPr>
        <w:t>),</w:t>
      </w:r>
    </w:p>
    <w:p w14:paraId="5295DF6F" w14:textId="35E1A4C4" w:rsidR="005616B9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r w:rsidRPr="00A03631">
        <w:rPr>
          <w:szCs w:val="24"/>
        </w:rPr>
        <w:t>Rozporządzenie Ministra Transportu i Gospodarki Morskiej z dnia 2 marca 1999 r. w sprawie warunków technicznych jakim powinny odpowiadać drogi publiczne i ich usytuowanie (tekst jednolity: Dz.U. 2016 poz. 124</w:t>
      </w:r>
      <w:r>
        <w:rPr>
          <w:szCs w:val="24"/>
        </w:rPr>
        <w:t xml:space="preserve"> z późniejszymi zmianami</w:t>
      </w:r>
      <w:r w:rsidRPr="00A03631">
        <w:rPr>
          <w:szCs w:val="24"/>
        </w:rPr>
        <w:t>),</w:t>
      </w:r>
      <w:r w:rsidR="00366818">
        <w:rPr>
          <w:szCs w:val="24"/>
        </w:rPr>
        <w:t xml:space="preserve"> </w:t>
      </w:r>
    </w:p>
    <w:p w14:paraId="2C7AD3DD" w14:textId="0C434C11" w:rsidR="00366818" w:rsidRPr="00A03631" w:rsidRDefault="00366818" w:rsidP="00366818">
      <w:pPr>
        <w:pStyle w:val="Akapitzlist"/>
        <w:spacing w:after="0" w:line="360" w:lineRule="auto"/>
        <w:jc w:val="both"/>
        <w:rPr>
          <w:szCs w:val="24"/>
        </w:rPr>
      </w:pPr>
      <w:r>
        <w:rPr>
          <w:szCs w:val="24"/>
        </w:rPr>
        <w:t xml:space="preserve">Projekt opracowany był początkiem 2021 roku w związku z tym projekt był realizowany według w/w  Rozporządzenia </w:t>
      </w:r>
      <w:r w:rsidRPr="00A03631">
        <w:rPr>
          <w:szCs w:val="24"/>
        </w:rPr>
        <w:t>Ministra Transportu i Gospodarki Morskiej</w:t>
      </w:r>
      <w:r>
        <w:rPr>
          <w:szCs w:val="24"/>
        </w:rPr>
        <w:t>,</w:t>
      </w:r>
    </w:p>
    <w:p w14:paraId="33E1FB89" w14:textId="77777777" w:rsidR="005616B9" w:rsidRPr="00A03631" w:rsidRDefault="005616B9" w:rsidP="005616B9">
      <w:pPr>
        <w:numPr>
          <w:ilvl w:val="0"/>
          <w:numId w:val="3"/>
        </w:numPr>
        <w:suppressAutoHyphens/>
        <w:spacing w:after="0" w:line="360" w:lineRule="auto"/>
        <w:jc w:val="both"/>
      </w:pPr>
      <w:bookmarkStart w:id="31" w:name="_Hlk43985358"/>
      <w:r w:rsidRPr="00A03631">
        <w:t xml:space="preserve">Rozporządzenie Rady Ministrów z dnia </w:t>
      </w:r>
      <w:r>
        <w:t>10 września 2019</w:t>
      </w:r>
      <w:r w:rsidRPr="00A03631">
        <w:t xml:space="preserve"> w sprawie przedsięwzięć mogących znacząco oddziaływać na środowisko (tekst jednolity Dz.U. 201</w:t>
      </w:r>
      <w:r>
        <w:t>9</w:t>
      </w:r>
      <w:r w:rsidRPr="00A03631">
        <w:t xml:space="preserve"> poz. </w:t>
      </w:r>
      <w:r>
        <w:t>1839</w:t>
      </w:r>
      <w:r w:rsidRPr="00A03631">
        <w:t>),</w:t>
      </w:r>
    </w:p>
    <w:p w14:paraId="4DEFB594" w14:textId="3CA4A8BB" w:rsidR="0005677E" w:rsidRPr="0005677E" w:rsidRDefault="0008365B" w:rsidP="003719EB">
      <w:pPr>
        <w:pStyle w:val="Nagwek1"/>
      </w:pPr>
      <w:bookmarkStart w:id="32" w:name="_Toc122602660"/>
      <w:bookmarkEnd w:id="29"/>
      <w:bookmarkEnd w:id="31"/>
      <w:r>
        <w:lastRenderedPageBreak/>
        <w:t>1.3. Stan prawny nieruchomości</w:t>
      </w:r>
      <w:bookmarkStart w:id="33" w:name="_Toc502310554"/>
      <w:bookmarkEnd w:id="30"/>
      <w:bookmarkEnd w:id="32"/>
    </w:p>
    <w:p w14:paraId="5A65D9D2" w14:textId="13E9D87E" w:rsidR="002D3B0D" w:rsidRPr="00A22B39" w:rsidRDefault="002D3B0D" w:rsidP="002D3B0D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A22B39">
        <w:rPr>
          <w:rFonts w:cs="Times New Roman"/>
          <w:szCs w:val="24"/>
        </w:rPr>
        <w:t>Inwestycja zlokalizowana jest na</w:t>
      </w:r>
      <w:r w:rsidR="0005677E" w:rsidRPr="00A22B39">
        <w:rPr>
          <w:rFonts w:cs="Times New Roman"/>
          <w:szCs w:val="24"/>
        </w:rPr>
        <w:t xml:space="preserve"> działkach nr </w:t>
      </w:r>
      <w:proofErr w:type="spellStart"/>
      <w:r w:rsidR="0005677E" w:rsidRPr="00A22B39">
        <w:rPr>
          <w:rFonts w:cs="Times New Roman"/>
          <w:szCs w:val="24"/>
        </w:rPr>
        <w:t>ewid</w:t>
      </w:r>
      <w:proofErr w:type="spellEnd"/>
      <w:r w:rsidR="0005677E" w:rsidRPr="00A22B39">
        <w:rPr>
          <w:rFonts w:cs="Times New Roman"/>
          <w:szCs w:val="24"/>
        </w:rPr>
        <w:t>.: 104 obręb 260416_2.0014 Papiernia; 111, 55, 170, 171/1 obręb 260416_2.0002 Celiny; 264 obręb 260416_2.0021 Smyków -  na terenie jednostki ewidencyjnej 260416_2 Raków, powiat kielecki, województwo świętokrzyskie</w:t>
      </w:r>
    </w:p>
    <w:p w14:paraId="0D2302FD" w14:textId="77777777" w:rsidR="0005677E" w:rsidRPr="002D3B0D" w:rsidRDefault="0005677E" w:rsidP="002D3B0D">
      <w:pPr>
        <w:spacing w:after="0" w:line="360" w:lineRule="auto"/>
        <w:ind w:firstLine="709"/>
        <w:jc w:val="both"/>
        <w:rPr>
          <w:rFonts w:cs="Times New Roman"/>
          <w:color w:val="E36C0A" w:themeColor="accent6" w:themeShade="BF"/>
          <w:szCs w:val="24"/>
        </w:rPr>
      </w:pPr>
    </w:p>
    <w:p w14:paraId="22601E50" w14:textId="77777777" w:rsidR="0008365B" w:rsidRDefault="0008365B" w:rsidP="003719EB">
      <w:pPr>
        <w:pStyle w:val="Nagwek1"/>
      </w:pPr>
      <w:bookmarkStart w:id="34" w:name="_Toc122602661"/>
      <w:r>
        <w:t xml:space="preserve">1.4. </w:t>
      </w:r>
      <w:r w:rsidRPr="003433D3">
        <w:t>Opis stanu istniejącego</w:t>
      </w:r>
      <w:bookmarkEnd w:id="33"/>
      <w:bookmarkEnd w:id="34"/>
    </w:p>
    <w:p w14:paraId="08333896" w14:textId="7E42D068" w:rsidR="002D3B0D" w:rsidRDefault="002D3B0D" w:rsidP="00EF666F">
      <w:pPr>
        <w:spacing w:line="360" w:lineRule="auto"/>
        <w:ind w:firstLine="720"/>
        <w:jc w:val="both"/>
        <w:rPr>
          <w:szCs w:val="24"/>
        </w:rPr>
      </w:pPr>
      <w:r w:rsidRPr="00A22B39">
        <w:rPr>
          <w:szCs w:val="24"/>
        </w:rPr>
        <w:t>Na odcinku drogi objętym opracowaniem istniejąca droga posiada nawierzchnię tłuczniow</w:t>
      </w:r>
      <w:r w:rsidR="0079250A">
        <w:rPr>
          <w:szCs w:val="24"/>
        </w:rPr>
        <w:t>ą</w:t>
      </w:r>
      <w:r w:rsidRPr="00A22B39">
        <w:rPr>
          <w:szCs w:val="24"/>
        </w:rPr>
        <w:t xml:space="preserve"> o szerokości zmiennej od </w:t>
      </w:r>
      <w:r w:rsidR="00DC1109" w:rsidRPr="00A22B39">
        <w:rPr>
          <w:szCs w:val="24"/>
        </w:rPr>
        <w:t>3,0</w:t>
      </w:r>
      <w:r w:rsidR="00111623" w:rsidRPr="00A22B39">
        <w:rPr>
          <w:szCs w:val="24"/>
        </w:rPr>
        <w:t>-</w:t>
      </w:r>
      <w:r w:rsidR="00DC1109" w:rsidRPr="00A22B39">
        <w:rPr>
          <w:szCs w:val="24"/>
        </w:rPr>
        <w:t>4</w:t>
      </w:r>
      <w:r w:rsidR="00111623" w:rsidRPr="00A22B39">
        <w:rPr>
          <w:szCs w:val="24"/>
        </w:rPr>
        <w:t>,</w:t>
      </w:r>
      <w:r w:rsidR="00DC1109" w:rsidRPr="00A22B39">
        <w:rPr>
          <w:szCs w:val="24"/>
        </w:rPr>
        <w:t>2</w:t>
      </w:r>
      <w:r w:rsidR="00111623" w:rsidRPr="00A22B39">
        <w:rPr>
          <w:szCs w:val="24"/>
        </w:rPr>
        <w:t>m</w:t>
      </w:r>
      <w:r w:rsidRPr="00A22B39">
        <w:rPr>
          <w:szCs w:val="24"/>
        </w:rPr>
        <w:t xml:space="preserve">. Na terenie objętym projektem występuje podziemna sieć wodociągowa. Na odcinku objętym budową zarówno jezdnia jak i pobocza są mocno zniszczone w wyniku intensywnych opadów deszczu. Jezdnia posiada koleiny oraz znaczne nierówności poprzeczne uniemożliwiające spływ wody. Pobocza na tym odcinku są porośnięte trawą i niewysoką roślinnością. Odwodnienie ma charakter powierzchniowy. Droga ma charakter dojazdowy do pól uprawnych i nielicznych zabudowań mieszkalnych i gospodarczych. Wzdłuż drogi znajduje się głównie las należący do Nadleśnictwa Chmielnik.   </w:t>
      </w:r>
      <w:r w:rsidR="00EF666F" w:rsidRPr="00EF666F">
        <w:rPr>
          <w:szCs w:val="24"/>
        </w:rPr>
        <w:t>Budowa drogi jest wymagana ze względu na brak dojazdu z drogami publicznymi do miejscowości Papiernia oraz zły stan techniczny istniejącej drogi.</w:t>
      </w:r>
      <w:r w:rsidR="00EF666F">
        <w:rPr>
          <w:szCs w:val="24"/>
        </w:rPr>
        <w:t xml:space="preserve"> </w:t>
      </w:r>
      <w:r w:rsidR="00EF666F" w:rsidRPr="00ED14AA">
        <w:rPr>
          <w:color w:val="000000" w:themeColor="text1"/>
        </w:rPr>
        <w:t>Droga posiada dojazd od istniejącej drogi gminnej 369006T, która została przebudowana w 20</w:t>
      </w:r>
      <w:r w:rsidR="0079250A">
        <w:rPr>
          <w:color w:val="000000" w:themeColor="text1"/>
        </w:rPr>
        <w:t>19</w:t>
      </w:r>
      <w:r w:rsidR="00EF666F" w:rsidRPr="00ED14AA">
        <w:rPr>
          <w:color w:val="000000" w:themeColor="text1"/>
        </w:rPr>
        <w:t xml:space="preserve"> roku i posiada nawierzchnię bitumiczną o szerokości 5,0m.  Koniec budowanej drogi łączy się z drogą gminną o numerze 369005T.  </w:t>
      </w:r>
    </w:p>
    <w:p w14:paraId="2BCE9DB2" w14:textId="41A56182" w:rsidR="00D75A78" w:rsidRDefault="0008365B" w:rsidP="003719EB">
      <w:pPr>
        <w:pStyle w:val="Nagwek1"/>
      </w:pPr>
      <w:bookmarkStart w:id="35" w:name="_Toc404673539"/>
      <w:bookmarkStart w:id="36" w:name="_Toc502310555"/>
      <w:bookmarkStart w:id="37" w:name="_Toc122602662"/>
      <w:r>
        <w:t xml:space="preserve">1.5. </w:t>
      </w:r>
      <w:r w:rsidRPr="003433D3">
        <w:t>Projekt</w:t>
      </w:r>
      <w:r w:rsidR="00113C0D">
        <w:t>owane</w:t>
      </w:r>
      <w:r w:rsidRPr="003433D3">
        <w:t xml:space="preserve"> zagospodarowani</w:t>
      </w:r>
      <w:r w:rsidR="00113C0D">
        <w:t>e</w:t>
      </w:r>
      <w:r w:rsidRPr="003433D3">
        <w:t xml:space="preserve"> terenu</w:t>
      </w:r>
      <w:bookmarkStart w:id="38" w:name="_Hlk74043437"/>
      <w:bookmarkStart w:id="39" w:name="_Toc502310557"/>
      <w:bookmarkEnd w:id="35"/>
      <w:bookmarkEnd w:id="36"/>
      <w:bookmarkEnd w:id="37"/>
    </w:p>
    <w:p w14:paraId="32B48666" w14:textId="18094CF9" w:rsidR="00D75A78" w:rsidRPr="00EF666F" w:rsidRDefault="00883C22" w:rsidP="00EF666F">
      <w:pPr>
        <w:spacing w:after="0" w:line="360" w:lineRule="auto"/>
        <w:ind w:firstLine="709"/>
        <w:jc w:val="both"/>
      </w:pPr>
      <w:bookmarkStart w:id="40" w:name="_Hlk112671150"/>
      <w:r w:rsidRPr="00F40520">
        <w:t xml:space="preserve">Projekt obejmuje budowę drogi o odcinku 761,05 </w:t>
      </w:r>
      <w:proofErr w:type="spellStart"/>
      <w:r w:rsidRPr="00F40520">
        <w:t>mb</w:t>
      </w:r>
      <w:proofErr w:type="spellEnd"/>
      <w:r w:rsidRPr="00F40520">
        <w:t xml:space="preserve">. Projekt zakłada wykonanie nawierzchni </w:t>
      </w:r>
      <w:r w:rsidR="00C44550" w:rsidRPr="00F40520">
        <w:t xml:space="preserve">z mieszanki mineralno-bitumicznej </w:t>
      </w:r>
      <w:r w:rsidRPr="00F40520">
        <w:t>o szerokości 5,0</w:t>
      </w:r>
      <w:r w:rsidR="001D341F">
        <w:t xml:space="preserve"> </w:t>
      </w:r>
      <w:r w:rsidRPr="00F40520">
        <w:t>m (o dwóch przeciwbieżnych pasach ruchu)</w:t>
      </w:r>
      <w:r w:rsidR="00B63ED4" w:rsidRPr="00F40520">
        <w:t xml:space="preserve"> z poszerzeniami na łukach,</w:t>
      </w:r>
      <w:r w:rsidRPr="00F40520">
        <w:t xml:space="preserve">  budowy obustronnych poboczy z kruszywa o szer. 0,75</w:t>
      </w:r>
      <w:r w:rsidR="001D341F">
        <w:t xml:space="preserve"> </w:t>
      </w:r>
      <w:r w:rsidRPr="00F40520">
        <w:t>m oraz budowy zjazdów utwardzonych z kruszywa. Przewiduje się budowę obustronnych rowów</w:t>
      </w:r>
      <w:r w:rsidR="00C44550" w:rsidRPr="00F40520">
        <w:t xml:space="preserve"> -</w:t>
      </w:r>
      <w:r w:rsidRPr="00F40520">
        <w:t xml:space="preserve"> po stronie lewej na odcinku od km 0+000 do km 0+231</w:t>
      </w:r>
      <w:r w:rsidR="00C44550" w:rsidRPr="00F40520">
        <w:t>,</w:t>
      </w:r>
      <w:r w:rsidRPr="00F40520">
        <w:t xml:space="preserve"> po stronie prawej od km 0+000 do km 0+761,05</w:t>
      </w:r>
      <w:r w:rsidR="00D75A78" w:rsidRPr="00F40520">
        <w:rPr>
          <w:rFonts w:cs="Times New Roman"/>
          <w:szCs w:val="24"/>
        </w:rPr>
        <w:t>. Przewiduje się umocnienie skarp płytami ażurowymi 60x40x8 o łącznej  długości 4,0m z wypełnieniem otworów humusem i obsianiem traw, ułożonych na podsypce cementowej 1:4 o grubości 5</w:t>
      </w:r>
      <w:r w:rsidR="001D341F">
        <w:rPr>
          <w:rFonts w:cs="Times New Roman"/>
          <w:szCs w:val="24"/>
        </w:rPr>
        <w:t xml:space="preserve"> </w:t>
      </w:r>
      <w:r w:rsidR="00D75A78" w:rsidRPr="00F40520">
        <w:rPr>
          <w:rFonts w:cs="Times New Roman"/>
          <w:szCs w:val="24"/>
        </w:rPr>
        <w:t xml:space="preserve">cm. </w:t>
      </w:r>
    </w:p>
    <w:p w14:paraId="66FADE1F" w14:textId="5BAEC90B" w:rsidR="00760D87" w:rsidRDefault="009F2386" w:rsidP="00AC582E">
      <w:pPr>
        <w:spacing w:after="0" w:line="360" w:lineRule="auto"/>
        <w:ind w:firstLine="426"/>
        <w:jc w:val="both"/>
      </w:pPr>
      <w:r w:rsidRPr="00F40520">
        <w:t>Wzdłuż drogi zaprojektowano kanał technologiczny o długości 760</w:t>
      </w:r>
      <w:r w:rsidR="001D341F">
        <w:t xml:space="preserve"> </w:t>
      </w:r>
      <w:r w:rsidRPr="00F40520">
        <w:t>m złożony z rury osłonowej o średnicy 125</w:t>
      </w:r>
      <w:r w:rsidR="001D341F">
        <w:t xml:space="preserve"> </w:t>
      </w:r>
      <w:r w:rsidRPr="00F40520">
        <w:t xml:space="preserve">mm i umieszczonych w niej trzech rur światłowodowych o </w:t>
      </w:r>
      <w:r w:rsidRPr="00F40520">
        <w:lastRenderedPageBreak/>
        <w:t xml:space="preserve">średnicy 40mm i wiązki siedmiu </w:t>
      </w:r>
      <w:proofErr w:type="spellStart"/>
      <w:r w:rsidRPr="00F40520">
        <w:t>mikrorur</w:t>
      </w:r>
      <w:proofErr w:type="spellEnd"/>
      <w:r w:rsidRPr="00F40520">
        <w:t xml:space="preserve"> WMR o średnicy 10mm w osłonie. Wzdłuż kanału zaprojektowano studnie dostępowe SK-1 (5 sztuk).</w:t>
      </w:r>
      <w:bookmarkEnd w:id="40"/>
    </w:p>
    <w:p w14:paraId="252C1493" w14:textId="3F513726" w:rsidR="00AC582E" w:rsidRDefault="00AC582E" w:rsidP="00AC582E">
      <w:pPr>
        <w:spacing w:after="0" w:line="360" w:lineRule="auto"/>
        <w:ind w:firstLine="426"/>
        <w:jc w:val="both"/>
      </w:pPr>
      <w:r>
        <w:t>Projektowana droga nie powoduje kolizji z istniejącymi uzbrojeniem podziemnym i nie wymagana jest przebudowa podziemnej sieci wodociągowej.</w:t>
      </w:r>
    </w:p>
    <w:p w14:paraId="29BD7C01" w14:textId="77777777" w:rsidR="00AC582E" w:rsidRPr="00D355A8" w:rsidRDefault="00AC582E" w:rsidP="00AC582E">
      <w:pPr>
        <w:spacing w:after="0" w:line="360" w:lineRule="auto"/>
        <w:ind w:firstLine="426"/>
        <w:jc w:val="both"/>
        <w:rPr>
          <w:color w:val="E36C0A" w:themeColor="accent6" w:themeShade="BF"/>
        </w:rPr>
      </w:pPr>
    </w:p>
    <w:bookmarkEnd w:id="38"/>
    <w:p w14:paraId="3E86F7CC" w14:textId="6158C115" w:rsidR="00CB188B" w:rsidRPr="00F40520" w:rsidRDefault="00CB188B" w:rsidP="00DA1793">
      <w:pPr>
        <w:spacing w:after="0" w:line="360" w:lineRule="auto"/>
        <w:ind w:firstLine="426"/>
        <w:jc w:val="both"/>
        <w:rPr>
          <w:rFonts w:ascii="Arial Narrow" w:hAnsi="Arial Narrow"/>
          <w:b/>
          <w:bCs/>
        </w:rPr>
      </w:pPr>
      <w:r w:rsidRPr="00F40520">
        <w:rPr>
          <w:rFonts w:ascii="Arial Narrow" w:hAnsi="Arial Narrow"/>
          <w:b/>
          <w:bCs/>
        </w:rPr>
        <w:t>Tab. 1. Zestawienie zjazdów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372"/>
      </w:tblGrid>
      <w:tr w:rsidR="00F40520" w:rsidRPr="00F40520" w14:paraId="65BFFB3E" w14:textId="77777777" w:rsidTr="00F40520">
        <w:trPr>
          <w:trHeight w:val="195"/>
        </w:trPr>
        <w:tc>
          <w:tcPr>
            <w:tcW w:w="2122" w:type="dxa"/>
            <w:vMerge w:val="restart"/>
            <w:vAlign w:val="center"/>
          </w:tcPr>
          <w:p w14:paraId="189E8237" w14:textId="58B05820" w:rsidR="00D355A8" w:rsidRPr="00F40520" w:rsidRDefault="00D355A8" w:rsidP="00D355A8">
            <w:pPr>
              <w:spacing w:line="360" w:lineRule="auto"/>
              <w:rPr>
                <w:rFonts w:ascii="Arial Narrow" w:hAnsi="Arial Narrow"/>
                <w:b/>
                <w:bCs/>
                <w:sz w:val="20"/>
              </w:rPr>
            </w:pPr>
            <w:r w:rsidRPr="00F40520">
              <w:rPr>
                <w:rFonts w:ascii="Arial Narrow" w:hAnsi="Arial Narrow"/>
                <w:b/>
                <w:bCs/>
                <w:sz w:val="20"/>
              </w:rPr>
              <w:t>Strona prawa</w:t>
            </w:r>
          </w:p>
        </w:tc>
        <w:tc>
          <w:tcPr>
            <w:tcW w:w="6372" w:type="dxa"/>
          </w:tcPr>
          <w:p w14:paraId="13F62A43" w14:textId="25D0A793" w:rsidR="00D355A8" w:rsidRPr="00F40520" w:rsidRDefault="00D355A8" w:rsidP="00D355A8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F40520">
              <w:rPr>
                <w:rFonts w:ascii="Arial Narrow" w:hAnsi="Arial Narrow"/>
                <w:sz w:val="20"/>
              </w:rPr>
              <w:t xml:space="preserve">km 0+137 </w:t>
            </w:r>
          </w:p>
        </w:tc>
      </w:tr>
      <w:tr w:rsidR="00F40520" w:rsidRPr="00F40520" w14:paraId="1BD9E873" w14:textId="77777777" w:rsidTr="00F40520">
        <w:trPr>
          <w:trHeight w:val="210"/>
        </w:trPr>
        <w:tc>
          <w:tcPr>
            <w:tcW w:w="2122" w:type="dxa"/>
            <w:vMerge/>
          </w:tcPr>
          <w:p w14:paraId="6CFF72F6" w14:textId="77777777" w:rsidR="00D355A8" w:rsidRPr="00F40520" w:rsidRDefault="00D355A8" w:rsidP="00DA1793">
            <w:pPr>
              <w:spacing w:line="360" w:lineRule="auto"/>
              <w:jc w:val="both"/>
              <w:rPr>
                <w:rFonts w:ascii="Arial Narrow" w:hAnsi="Arial Narrow"/>
                <w:sz w:val="20"/>
              </w:rPr>
            </w:pPr>
          </w:p>
        </w:tc>
        <w:tc>
          <w:tcPr>
            <w:tcW w:w="6372" w:type="dxa"/>
          </w:tcPr>
          <w:p w14:paraId="1EEA415A" w14:textId="057A2494" w:rsidR="00D355A8" w:rsidRPr="00F40520" w:rsidRDefault="00D355A8" w:rsidP="00D355A8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F40520">
              <w:rPr>
                <w:rFonts w:ascii="Arial Narrow" w:hAnsi="Arial Narrow"/>
                <w:sz w:val="20"/>
              </w:rPr>
              <w:t>km 0+563</w:t>
            </w:r>
          </w:p>
        </w:tc>
      </w:tr>
      <w:tr w:rsidR="00F40520" w:rsidRPr="00F40520" w14:paraId="6F8E08B9" w14:textId="77777777" w:rsidTr="00F40520">
        <w:trPr>
          <w:trHeight w:val="210"/>
        </w:trPr>
        <w:tc>
          <w:tcPr>
            <w:tcW w:w="2122" w:type="dxa"/>
            <w:vMerge w:val="restart"/>
            <w:vAlign w:val="center"/>
          </w:tcPr>
          <w:p w14:paraId="19C8AAD9" w14:textId="69DDC1BE" w:rsidR="00D355A8" w:rsidRPr="00F40520" w:rsidRDefault="00D355A8" w:rsidP="00D355A8">
            <w:pPr>
              <w:spacing w:line="360" w:lineRule="auto"/>
              <w:rPr>
                <w:rFonts w:ascii="Arial Narrow" w:hAnsi="Arial Narrow"/>
                <w:b/>
                <w:bCs/>
                <w:sz w:val="20"/>
              </w:rPr>
            </w:pPr>
            <w:r w:rsidRPr="00F40520">
              <w:rPr>
                <w:rFonts w:ascii="Arial Narrow" w:hAnsi="Arial Narrow"/>
                <w:b/>
                <w:bCs/>
                <w:sz w:val="20"/>
              </w:rPr>
              <w:t>Strona lewa</w:t>
            </w:r>
          </w:p>
        </w:tc>
        <w:tc>
          <w:tcPr>
            <w:tcW w:w="6372" w:type="dxa"/>
          </w:tcPr>
          <w:p w14:paraId="424F1965" w14:textId="17056A73" w:rsidR="00D355A8" w:rsidRPr="00F40520" w:rsidRDefault="00D355A8" w:rsidP="00D355A8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F40520">
              <w:rPr>
                <w:rFonts w:ascii="Arial Narrow" w:hAnsi="Arial Narrow"/>
                <w:sz w:val="20"/>
              </w:rPr>
              <w:t>km 0+335</w:t>
            </w:r>
          </w:p>
        </w:tc>
      </w:tr>
      <w:tr w:rsidR="00F40520" w:rsidRPr="00F40520" w14:paraId="13B46036" w14:textId="77777777" w:rsidTr="00F40520">
        <w:trPr>
          <w:trHeight w:val="114"/>
        </w:trPr>
        <w:tc>
          <w:tcPr>
            <w:tcW w:w="2122" w:type="dxa"/>
            <w:vMerge/>
          </w:tcPr>
          <w:p w14:paraId="35687607" w14:textId="77777777" w:rsidR="00D355A8" w:rsidRPr="00F40520" w:rsidRDefault="00D355A8" w:rsidP="00DA1793">
            <w:pPr>
              <w:spacing w:line="360" w:lineRule="auto"/>
              <w:jc w:val="both"/>
              <w:rPr>
                <w:rFonts w:ascii="Arial Narrow" w:hAnsi="Arial Narrow"/>
                <w:sz w:val="20"/>
              </w:rPr>
            </w:pPr>
          </w:p>
        </w:tc>
        <w:tc>
          <w:tcPr>
            <w:tcW w:w="6372" w:type="dxa"/>
          </w:tcPr>
          <w:p w14:paraId="0384AB83" w14:textId="7BC17B35" w:rsidR="00D355A8" w:rsidRPr="00F40520" w:rsidRDefault="00D355A8" w:rsidP="00D355A8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F40520">
              <w:rPr>
                <w:rFonts w:ascii="Arial Narrow" w:hAnsi="Arial Narrow"/>
                <w:sz w:val="20"/>
              </w:rPr>
              <w:t>km 0+564</w:t>
            </w:r>
          </w:p>
        </w:tc>
      </w:tr>
      <w:tr w:rsidR="00F40520" w:rsidRPr="00F40520" w14:paraId="26196EFF" w14:textId="77777777" w:rsidTr="00F40520">
        <w:trPr>
          <w:trHeight w:val="285"/>
        </w:trPr>
        <w:tc>
          <w:tcPr>
            <w:tcW w:w="2122" w:type="dxa"/>
            <w:vMerge/>
          </w:tcPr>
          <w:p w14:paraId="35D4F12E" w14:textId="77777777" w:rsidR="00D355A8" w:rsidRPr="00F40520" w:rsidRDefault="00D355A8" w:rsidP="00DA1793">
            <w:pPr>
              <w:spacing w:line="360" w:lineRule="auto"/>
              <w:jc w:val="both"/>
              <w:rPr>
                <w:rFonts w:ascii="Arial Narrow" w:hAnsi="Arial Narrow"/>
                <w:sz w:val="20"/>
              </w:rPr>
            </w:pPr>
          </w:p>
        </w:tc>
        <w:tc>
          <w:tcPr>
            <w:tcW w:w="6372" w:type="dxa"/>
          </w:tcPr>
          <w:p w14:paraId="45353AB1" w14:textId="59B50A32" w:rsidR="00D355A8" w:rsidRPr="00F40520" w:rsidRDefault="00D355A8" w:rsidP="00D355A8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F40520">
              <w:rPr>
                <w:rFonts w:ascii="Arial Narrow" w:hAnsi="Arial Narrow"/>
                <w:sz w:val="20"/>
              </w:rPr>
              <w:t>km 0+72</w:t>
            </w:r>
            <w:r w:rsidR="002F0990">
              <w:rPr>
                <w:rFonts w:ascii="Arial Narrow" w:hAnsi="Arial Narrow"/>
                <w:sz w:val="20"/>
              </w:rPr>
              <w:t>0</w:t>
            </w:r>
            <w:r w:rsidRPr="00F40520">
              <w:rPr>
                <w:rFonts w:ascii="Arial Narrow" w:hAnsi="Arial Narrow"/>
                <w:sz w:val="20"/>
              </w:rPr>
              <w:t xml:space="preserve"> </w:t>
            </w:r>
          </w:p>
        </w:tc>
      </w:tr>
    </w:tbl>
    <w:p w14:paraId="7D85359B" w14:textId="559119DB" w:rsidR="00CB188B" w:rsidRDefault="00CB188B" w:rsidP="00760D87">
      <w:pPr>
        <w:spacing w:after="0" w:line="360" w:lineRule="auto"/>
        <w:jc w:val="both"/>
      </w:pPr>
    </w:p>
    <w:p w14:paraId="73A3A550" w14:textId="3AC25362" w:rsidR="0018544B" w:rsidRPr="00F40520" w:rsidRDefault="0018544B" w:rsidP="0018544B">
      <w:pPr>
        <w:spacing w:after="0" w:line="360" w:lineRule="auto"/>
        <w:ind w:firstLine="426"/>
        <w:jc w:val="both"/>
        <w:rPr>
          <w:rFonts w:ascii="Arial Narrow" w:hAnsi="Arial Narrow"/>
          <w:b/>
          <w:bCs/>
        </w:rPr>
      </w:pPr>
      <w:r w:rsidRPr="00F40520">
        <w:rPr>
          <w:rFonts w:ascii="Arial Narrow" w:hAnsi="Arial Narrow"/>
          <w:b/>
          <w:bCs/>
        </w:rPr>
        <w:t xml:space="preserve">Tab. </w:t>
      </w:r>
      <w:r>
        <w:rPr>
          <w:rFonts w:ascii="Arial Narrow" w:hAnsi="Arial Narrow"/>
          <w:b/>
          <w:bCs/>
        </w:rPr>
        <w:t>2</w:t>
      </w:r>
      <w:r w:rsidRPr="00F40520">
        <w:rPr>
          <w:rFonts w:ascii="Arial Narrow" w:hAnsi="Arial Narrow"/>
          <w:b/>
          <w:bCs/>
        </w:rPr>
        <w:t xml:space="preserve">. Zestawienie </w:t>
      </w:r>
      <w:r>
        <w:rPr>
          <w:rFonts w:ascii="Arial Narrow" w:hAnsi="Arial Narrow"/>
          <w:b/>
          <w:bCs/>
        </w:rPr>
        <w:t xml:space="preserve">powierzchni projektowanych nawierzchni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372"/>
      </w:tblGrid>
      <w:tr w:rsidR="0018544B" w14:paraId="4B74A6A9" w14:textId="77777777" w:rsidTr="0018544B">
        <w:tc>
          <w:tcPr>
            <w:tcW w:w="2122" w:type="dxa"/>
          </w:tcPr>
          <w:p w14:paraId="542162FB" w14:textId="7CADDE47" w:rsidR="0018544B" w:rsidRPr="0018544B" w:rsidRDefault="0018544B" w:rsidP="0018544B">
            <w:pPr>
              <w:spacing w:line="360" w:lineRule="auto"/>
              <w:rPr>
                <w:rFonts w:ascii="Arial Narrow" w:hAnsi="Arial Narrow"/>
                <w:b/>
                <w:bCs/>
                <w:sz w:val="20"/>
              </w:rPr>
            </w:pPr>
            <w:r w:rsidRPr="0018544B">
              <w:rPr>
                <w:rFonts w:ascii="Arial Narrow" w:hAnsi="Arial Narrow"/>
                <w:b/>
                <w:bCs/>
                <w:sz w:val="20"/>
              </w:rPr>
              <w:t>Jezdnia drogi</w:t>
            </w:r>
          </w:p>
        </w:tc>
        <w:tc>
          <w:tcPr>
            <w:tcW w:w="6372" w:type="dxa"/>
          </w:tcPr>
          <w:p w14:paraId="1FDF0FFA" w14:textId="17709D17" w:rsidR="0018544B" w:rsidRPr="0018544B" w:rsidRDefault="0018544B" w:rsidP="0018544B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18544B">
              <w:rPr>
                <w:rFonts w:ascii="Arial Narrow" w:hAnsi="Arial Narrow"/>
                <w:sz w:val="20"/>
              </w:rPr>
              <w:t>0,</w:t>
            </w:r>
            <w:r w:rsidR="009B3A44">
              <w:rPr>
                <w:rFonts w:ascii="Arial Narrow" w:hAnsi="Arial Narrow"/>
                <w:sz w:val="20"/>
              </w:rPr>
              <w:t>4</w:t>
            </w:r>
            <w:r w:rsidRPr="0018544B">
              <w:rPr>
                <w:rFonts w:ascii="Arial Narrow" w:hAnsi="Arial Narrow"/>
                <w:sz w:val="20"/>
              </w:rPr>
              <w:t>0 ha</w:t>
            </w:r>
          </w:p>
        </w:tc>
      </w:tr>
      <w:tr w:rsidR="0018544B" w14:paraId="778DD09E" w14:textId="77777777" w:rsidTr="0018544B">
        <w:tc>
          <w:tcPr>
            <w:tcW w:w="2122" w:type="dxa"/>
          </w:tcPr>
          <w:p w14:paraId="0395989B" w14:textId="5CD1DF9E" w:rsidR="0018544B" w:rsidRPr="0018544B" w:rsidRDefault="0018544B" w:rsidP="0018544B">
            <w:pPr>
              <w:spacing w:line="360" w:lineRule="auto"/>
              <w:rPr>
                <w:rFonts w:ascii="Arial Narrow" w:hAnsi="Arial Narrow"/>
                <w:b/>
                <w:bCs/>
                <w:sz w:val="20"/>
              </w:rPr>
            </w:pPr>
            <w:r w:rsidRPr="0018544B">
              <w:rPr>
                <w:rFonts w:ascii="Arial Narrow" w:hAnsi="Arial Narrow"/>
                <w:b/>
                <w:bCs/>
                <w:sz w:val="20"/>
              </w:rPr>
              <w:t>Pobocza</w:t>
            </w:r>
          </w:p>
        </w:tc>
        <w:tc>
          <w:tcPr>
            <w:tcW w:w="6372" w:type="dxa"/>
          </w:tcPr>
          <w:p w14:paraId="1D0C2FAD" w14:textId="252D1C5D" w:rsidR="0018544B" w:rsidRPr="0018544B" w:rsidRDefault="0018544B" w:rsidP="0018544B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18544B">
              <w:rPr>
                <w:rFonts w:ascii="Arial Narrow" w:hAnsi="Arial Narrow"/>
                <w:sz w:val="20"/>
              </w:rPr>
              <w:t>0,11</w:t>
            </w:r>
            <w:r w:rsidR="009B3A44">
              <w:rPr>
                <w:rFonts w:ascii="Arial Narrow" w:hAnsi="Arial Narrow"/>
                <w:sz w:val="20"/>
              </w:rPr>
              <w:t xml:space="preserve"> </w:t>
            </w:r>
            <w:r w:rsidRPr="0018544B">
              <w:rPr>
                <w:rFonts w:ascii="Arial Narrow" w:hAnsi="Arial Narrow"/>
                <w:sz w:val="20"/>
              </w:rPr>
              <w:t>ha</w:t>
            </w:r>
          </w:p>
        </w:tc>
      </w:tr>
      <w:tr w:rsidR="0018544B" w14:paraId="6DCA03C9" w14:textId="77777777" w:rsidTr="0018544B">
        <w:tc>
          <w:tcPr>
            <w:tcW w:w="2122" w:type="dxa"/>
          </w:tcPr>
          <w:p w14:paraId="1AF7B901" w14:textId="143756C0" w:rsidR="0018544B" w:rsidRPr="0018544B" w:rsidRDefault="0018544B" w:rsidP="0018544B">
            <w:pPr>
              <w:spacing w:line="360" w:lineRule="auto"/>
              <w:rPr>
                <w:rFonts w:ascii="Arial Narrow" w:hAnsi="Arial Narrow"/>
                <w:b/>
                <w:bCs/>
                <w:sz w:val="20"/>
              </w:rPr>
            </w:pPr>
            <w:r>
              <w:rPr>
                <w:rFonts w:ascii="Arial Narrow" w:hAnsi="Arial Narrow"/>
                <w:b/>
                <w:bCs/>
                <w:sz w:val="20"/>
              </w:rPr>
              <w:t>Zjazdy</w:t>
            </w:r>
          </w:p>
        </w:tc>
        <w:tc>
          <w:tcPr>
            <w:tcW w:w="6372" w:type="dxa"/>
          </w:tcPr>
          <w:p w14:paraId="2C810C85" w14:textId="3F045B3E" w:rsidR="0018544B" w:rsidRPr="0018544B" w:rsidRDefault="0018544B" w:rsidP="0018544B">
            <w:pPr>
              <w:spacing w:line="360" w:lineRule="auto"/>
              <w:jc w:val="right"/>
              <w:rPr>
                <w:rFonts w:ascii="Arial Narrow" w:hAnsi="Arial Narrow"/>
                <w:sz w:val="20"/>
              </w:rPr>
            </w:pPr>
            <w:r w:rsidRPr="0018544B">
              <w:rPr>
                <w:rFonts w:ascii="Arial Narrow" w:hAnsi="Arial Narrow"/>
                <w:sz w:val="20"/>
              </w:rPr>
              <w:t>0,0</w:t>
            </w:r>
            <w:r w:rsidR="009B3A44">
              <w:rPr>
                <w:rFonts w:ascii="Arial Narrow" w:hAnsi="Arial Narrow"/>
                <w:sz w:val="20"/>
              </w:rPr>
              <w:t>3</w:t>
            </w:r>
            <w:r w:rsidRPr="0018544B">
              <w:rPr>
                <w:rFonts w:ascii="Arial Narrow" w:hAnsi="Arial Narrow"/>
                <w:sz w:val="20"/>
              </w:rPr>
              <w:t xml:space="preserve"> ha</w:t>
            </w:r>
          </w:p>
        </w:tc>
      </w:tr>
    </w:tbl>
    <w:p w14:paraId="3A99CD83" w14:textId="36BA8114" w:rsidR="0018544B" w:rsidRDefault="0018544B" w:rsidP="00760D87">
      <w:pPr>
        <w:spacing w:after="0" w:line="360" w:lineRule="auto"/>
        <w:jc w:val="both"/>
      </w:pPr>
    </w:p>
    <w:p w14:paraId="2BF6A58C" w14:textId="77777777" w:rsidR="0018544B" w:rsidRDefault="0018544B" w:rsidP="00760D87">
      <w:pPr>
        <w:spacing w:after="0" w:line="360" w:lineRule="auto"/>
        <w:jc w:val="both"/>
      </w:pPr>
    </w:p>
    <w:p w14:paraId="0C091E72" w14:textId="2BDCB734" w:rsidR="0008365B" w:rsidRPr="003433D3" w:rsidRDefault="0008365B" w:rsidP="003719EB">
      <w:pPr>
        <w:pStyle w:val="Nagwek1"/>
      </w:pPr>
      <w:bookmarkStart w:id="41" w:name="_Toc122602663"/>
      <w:r>
        <w:t>1.</w:t>
      </w:r>
      <w:r w:rsidR="00207C38">
        <w:t>6</w:t>
      </w:r>
      <w:r>
        <w:t>. Informacja o obszarach chronionych</w:t>
      </w:r>
      <w:bookmarkEnd w:id="39"/>
      <w:bookmarkEnd w:id="41"/>
    </w:p>
    <w:p w14:paraId="3BD9AB89" w14:textId="7605E62F" w:rsidR="00553C30" w:rsidRDefault="0008365B" w:rsidP="0008365B">
      <w:pPr>
        <w:spacing w:after="0" w:line="360" w:lineRule="auto"/>
        <w:ind w:firstLine="644"/>
        <w:jc w:val="both"/>
        <w:rPr>
          <w:rFonts w:cs="Times New Roman"/>
          <w:szCs w:val="24"/>
        </w:rPr>
      </w:pPr>
      <w:bookmarkStart w:id="42" w:name="sekcja1"/>
      <w:bookmarkStart w:id="43" w:name="rw1"/>
      <w:bookmarkStart w:id="44" w:name="_Hlk65480564"/>
      <w:bookmarkEnd w:id="42"/>
      <w:bookmarkEnd w:id="43"/>
      <w:r w:rsidRPr="0060769A">
        <w:rPr>
          <w:rFonts w:cs="Times New Roman"/>
          <w:szCs w:val="24"/>
        </w:rPr>
        <w:t>Obszar inwestycji nie jest położony w strefie ochrony konserwatorskiej</w:t>
      </w:r>
      <w:r w:rsidR="00B40739">
        <w:rPr>
          <w:rFonts w:cs="Times New Roman"/>
          <w:szCs w:val="24"/>
        </w:rPr>
        <w:t xml:space="preserve"> ani na terenie stanowisk archeologicznych</w:t>
      </w:r>
      <w:r w:rsidRPr="0060769A">
        <w:rPr>
          <w:rFonts w:cs="Times New Roman"/>
          <w:szCs w:val="24"/>
        </w:rPr>
        <w:t xml:space="preserve">. </w:t>
      </w:r>
      <w:r w:rsidR="00B40739">
        <w:rPr>
          <w:rFonts w:cs="Times New Roman"/>
          <w:szCs w:val="24"/>
        </w:rPr>
        <w:t>Istniejące obiekty na działkach</w:t>
      </w:r>
      <w:r w:rsidRPr="0060769A">
        <w:rPr>
          <w:rFonts w:cs="Times New Roman"/>
          <w:szCs w:val="24"/>
        </w:rPr>
        <w:t xml:space="preserve">, na których zlokalizowana jest inwestycja nie są wpisane do rejestru zabytków </w:t>
      </w:r>
      <w:r w:rsidR="00553C30">
        <w:rPr>
          <w:rFonts w:cs="Times New Roman"/>
          <w:szCs w:val="24"/>
        </w:rPr>
        <w:t xml:space="preserve">prowadzonego przez Świętokrzyskiego Wojewódzkiego Konserwatora Zabytków </w:t>
      </w:r>
      <w:r w:rsidRPr="0060769A">
        <w:rPr>
          <w:rFonts w:cs="Times New Roman"/>
          <w:szCs w:val="24"/>
        </w:rPr>
        <w:t xml:space="preserve">i nie są objęte ochroną konserwatorską. </w:t>
      </w:r>
      <w:r w:rsidR="009F3FFF" w:rsidRPr="00F40520">
        <w:rPr>
          <w:szCs w:val="24"/>
        </w:rPr>
        <w:t xml:space="preserve">Teren inwestycji objęty miejscowym planem zagospodarowania przestrzennego (Uchwała Nr XI/66/2015 Rady Gminy Raków z dnia 17 lipca 2015r.).  </w:t>
      </w:r>
    </w:p>
    <w:p w14:paraId="54E1B81B" w14:textId="104550C9" w:rsidR="00B40739" w:rsidRPr="00553C30" w:rsidRDefault="00A05FA9" w:rsidP="00553C30">
      <w:pPr>
        <w:spacing w:after="0" w:line="360" w:lineRule="auto"/>
        <w:ind w:firstLine="644"/>
        <w:jc w:val="both"/>
      </w:pPr>
      <w:bookmarkStart w:id="45" w:name="_Hlk65480463"/>
      <w:bookmarkEnd w:id="44"/>
      <w:r>
        <w:rPr>
          <w:rFonts w:cs="Times New Roman"/>
          <w:szCs w:val="24"/>
        </w:rPr>
        <w:t>Teren inwestycji znajduje się częściowo na obszarze Natura 2000</w:t>
      </w:r>
      <w:r w:rsidR="008E04EC">
        <w:rPr>
          <w:rFonts w:cs="Times New Roman"/>
          <w:szCs w:val="24"/>
        </w:rPr>
        <w:t xml:space="preserve"> „Lasy Cisowsko – Orłowińskie</w:t>
      </w:r>
      <w:r w:rsidR="00553C30">
        <w:rPr>
          <w:rFonts w:cs="Times New Roman"/>
          <w:szCs w:val="24"/>
        </w:rPr>
        <w:t>” oraz</w:t>
      </w:r>
      <w:r w:rsidR="00553C30">
        <w:t xml:space="preserve"> na terenie </w:t>
      </w:r>
      <w:proofErr w:type="spellStart"/>
      <w:r w:rsidR="00553C30">
        <w:t>Cisowsko-Orłowińskiego</w:t>
      </w:r>
      <w:proofErr w:type="spellEnd"/>
      <w:r w:rsidR="00553C30">
        <w:t xml:space="preserve"> Parku Krajobrazowego</w:t>
      </w:r>
      <w:r w:rsidR="00B441B3">
        <w:t xml:space="preserve"> – otulina.</w:t>
      </w:r>
    </w:p>
    <w:bookmarkEnd w:id="45"/>
    <w:p w14:paraId="7260D06C" w14:textId="77777777" w:rsidR="00B40739" w:rsidRDefault="00B40739" w:rsidP="0008365B">
      <w:pPr>
        <w:spacing w:after="0" w:line="360" w:lineRule="auto"/>
        <w:ind w:firstLine="644"/>
        <w:jc w:val="both"/>
      </w:pPr>
      <w:r>
        <w:t xml:space="preserve">Obszar </w:t>
      </w:r>
      <w:r w:rsidR="0008365B" w:rsidRPr="0060769A">
        <w:t xml:space="preserve">inwestycji nie znajduje się na </w:t>
      </w:r>
      <w:r>
        <w:t>terenach:</w:t>
      </w:r>
      <w:r w:rsidR="0008365B" w:rsidRPr="0060769A">
        <w:t xml:space="preserve"> </w:t>
      </w:r>
    </w:p>
    <w:p w14:paraId="42561139" w14:textId="77777777" w:rsidR="0008365B" w:rsidRDefault="00B40739" w:rsidP="00A5261E">
      <w:pPr>
        <w:pStyle w:val="Akapitzlist"/>
        <w:numPr>
          <w:ilvl w:val="0"/>
          <w:numId w:val="7"/>
        </w:numPr>
        <w:spacing w:after="0" w:line="360" w:lineRule="auto"/>
        <w:ind w:left="709" w:hanging="709"/>
        <w:jc w:val="both"/>
      </w:pPr>
      <w:r>
        <w:t>rezerwatów przyrody,</w:t>
      </w:r>
    </w:p>
    <w:p w14:paraId="7FE735AB" w14:textId="422EF610" w:rsidR="00B40739" w:rsidRDefault="00B40739" w:rsidP="00A5261E">
      <w:pPr>
        <w:pStyle w:val="Akapitzlist"/>
        <w:numPr>
          <w:ilvl w:val="0"/>
          <w:numId w:val="7"/>
        </w:numPr>
        <w:spacing w:after="0" w:line="360" w:lineRule="auto"/>
        <w:ind w:left="709" w:hanging="709"/>
        <w:jc w:val="both"/>
      </w:pPr>
      <w:r>
        <w:t>zamkniętych,</w:t>
      </w:r>
    </w:p>
    <w:p w14:paraId="5B51D881" w14:textId="77777777" w:rsidR="00B40739" w:rsidRDefault="00B40739" w:rsidP="00A5261E">
      <w:pPr>
        <w:pStyle w:val="Akapitzlist"/>
        <w:numPr>
          <w:ilvl w:val="0"/>
          <w:numId w:val="7"/>
        </w:numPr>
        <w:spacing w:after="0" w:line="360" w:lineRule="auto"/>
        <w:ind w:left="709" w:hanging="709"/>
        <w:jc w:val="both"/>
      </w:pPr>
      <w:r>
        <w:t>pasa technicznego oraz pasa chronionego morskich portów i przystani,</w:t>
      </w:r>
    </w:p>
    <w:p w14:paraId="6DEBB78F" w14:textId="77777777" w:rsidR="00B40739" w:rsidRDefault="00B40739" w:rsidP="00A5261E">
      <w:pPr>
        <w:pStyle w:val="Akapitzlist"/>
        <w:numPr>
          <w:ilvl w:val="0"/>
          <w:numId w:val="7"/>
        </w:numPr>
        <w:spacing w:after="0" w:line="360" w:lineRule="auto"/>
        <w:ind w:left="709" w:hanging="709"/>
        <w:jc w:val="both"/>
      </w:pPr>
      <w:r>
        <w:lastRenderedPageBreak/>
        <w:t>szczególnego zagrożenia powodzią,</w:t>
      </w:r>
    </w:p>
    <w:p w14:paraId="7DAC67EB" w14:textId="06118834" w:rsidR="00CB571C" w:rsidRDefault="00CB571C" w:rsidP="003719EB">
      <w:pPr>
        <w:pStyle w:val="Nagwek1"/>
      </w:pPr>
      <w:bookmarkStart w:id="46" w:name="_Toc122602664"/>
      <w:r>
        <w:t>1.7. Wymagania dotyczące ochrony środowiska</w:t>
      </w:r>
      <w:bookmarkEnd w:id="46"/>
    </w:p>
    <w:p w14:paraId="378004AE" w14:textId="1F95C66F" w:rsidR="00371204" w:rsidRPr="00F40520" w:rsidRDefault="00CB571C" w:rsidP="00371204">
      <w:pPr>
        <w:spacing w:after="0" w:line="360" w:lineRule="auto"/>
        <w:ind w:firstLine="708"/>
        <w:jc w:val="both"/>
      </w:pPr>
      <w:r w:rsidRPr="00F40520">
        <w:rPr>
          <w:szCs w:val="24"/>
        </w:rPr>
        <w:t xml:space="preserve">Obszar inwestycji </w:t>
      </w:r>
      <w:r w:rsidR="00A05FA9" w:rsidRPr="00F40520">
        <w:rPr>
          <w:szCs w:val="24"/>
        </w:rPr>
        <w:t>znajduje się częściowo w obszarze chronionym – obszar Natura 2000</w:t>
      </w:r>
      <w:r w:rsidR="008E04EC" w:rsidRPr="00F40520">
        <w:rPr>
          <w:szCs w:val="24"/>
        </w:rPr>
        <w:t xml:space="preserve"> „Lasy Cisowsko-Orłowińskie”</w:t>
      </w:r>
      <w:r w:rsidRPr="00F40520">
        <w:rPr>
          <w:szCs w:val="24"/>
        </w:rPr>
        <w:t xml:space="preserve">. Inwestycja </w:t>
      </w:r>
      <w:r w:rsidRPr="00F40520">
        <w:t>nie zalicza się do przedsięwzięć mogących potencjalnie znacząco lub mogących znacząco oddziaływać na środowisko zgodnie z Rozporządzeniem Rady Ministrów z dnia 9 listopada 2010r. w sprawie przedsięwzięć mogących znacząco oddziaływać na środowisko (tekst jednolity: Dz. U. 2016 poz. 71).</w:t>
      </w:r>
    </w:p>
    <w:p w14:paraId="06EDDBF8" w14:textId="292778ED" w:rsidR="0008365B" w:rsidRDefault="0008365B" w:rsidP="003719EB">
      <w:pPr>
        <w:pStyle w:val="Nagwek1"/>
      </w:pPr>
      <w:bookmarkStart w:id="47" w:name="_Toc502310558"/>
      <w:bookmarkStart w:id="48" w:name="_Toc122602665"/>
      <w:r>
        <w:t>1.</w:t>
      </w:r>
      <w:r w:rsidR="00CB571C">
        <w:t>8</w:t>
      </w:r>
      <w:r>
        <w:t>. Informacja o obszarach szkód górniczych</w:t>
      </w:r>
      <w:bookmarkEnd w:id="47"/>
      <w:bookmarkEnd w:id="48"/>
    </w:p>
    <w:p w14:paraId="6E1C65AC" w14:textId="77777777" w:rsidR="0008365B" w:rsidRPr="00604D87" w:rsidRDefault="0008365B" w:rsidP="0008365B">
      <w:pPr>
        <w:spacing w:after="0" w:line="360" w:lineRule="auto"/>
        <w:ind w:firstLine="644"/>
        <w:jc w:val="both"/>
      </w:pPr>
      <w:r w:rsidRPr="0060769A">
        <w:rPr>
          <w:rFonts w:cs="Times New Roman"/>
          <w:szCs w:val="24"/>
        </w:rPr>
        <w:t xml:space="preserve">Obszar inwestycji nie znajduje się na terenie szkód górniczych. </w:t>
      </w:r>
      <w:r w:rsidR="00C55061">
        <w:rPr>
          <w:rFonts w:cs="Times New Roman"/>
          <w:szCs w:val="24"/>
        </w:rPr>
        <w:t>Nie występują na tym terenie również zjawiska osuwiskowe.</w:t>
      </w:r>
    </w:p>
    <w:p w14:paraId="52757A9C" w14:textId="22A7A692" w:rsidR="0008365B" w:rsidRPr="002E50B0" w:rsidRDefault="0008365B" w:rsidP="003719EB">
      <w:pPr>
        <w:pStyle w:val="Nagwek1"/>
      </w:pPr>
      <w:bookmarkStart w:id="49" w:name="_Toc502310559"/>
      <w:bookmarkStart w:id="50" w:name="_Toc122602666"/>
      <w:r>
        <w:t>1.</w:t>
      </w:r>
      <w:r w:rsidR="00CB571C">
        <w:t>9</w:t>
      </w:r>
      <w:r>
        <w:t xml:space="preserve">. </w:t>
      </w:r>
      <w:r w:rsidRPr="002E50B0">
        <w:t>Informacja o obszarze oddziaływania obiekt</w:t>
      </w:r>
      <w:r>
        <w:t>ów</w:t>
      </w:r>
      <w:bookmarkEnd w:id="49"/>
      <w:bookmarkEnd w:id="50"/>
    </w:p>
    <w:p w14:paraId="7FED87B6" w14:textId="2932AA62" w:rsidR="0008365B" w:rsidRPr="0089588F" w:rsidRDefault="0008365B" w:rsidP="0008365B">
      <w:pPr>
        <w:spacing w:after="0" w:line="360" w:lineRule="auto"/>
        <w:ind w:firstLine="567"/>
        <w:jc w:val="both"/>
      </w:pPr>
      <w:r>
        <w:t>Obszar oddziaływania obiekt</w:t>
      </w:r>
      <w:r w:rsidR="00535A76">
        <w:t>ów</w:t>
      </w:r>
      <w:r>
        <w:t xml:space="preserve"> budowlan</w:t>
      </w:r>
      <w:r w:rsidR="00535A76">
        <w:t>ych</w:t>
      </w:r>
      <w:r>
        <w:t xml:space="preserve"> znajduje się </w:t>
      </w:r>
      <w:r w:rsidR="00535A76">
        <w:t xml:space="preserve">w całości </w:t>
      </w:r>
      <w:r>
        <w:t xml:space="preserve">na działkach na których inwestycja jest zlokalizowana. </w:t>
      </w:r>
      <w:r w:rsidR="00517C7D">
        <w:t xml:space="preserve">Inwestycja nie narusza interesów osób trzecich. </w:t>
      </w:r>
      <w:r w:rsidR="003A2CA3">
        <w:t>B</w:t>
      </w:r>
      <w:r w:rsidR="00693647">
        <w:t>udowa</w:t>
      </w:r>
      <w:r w:rsidR="00535A76">
        <w:t xml:space="preserve"> dr</w:t>
      </w:r>
      <w:r w:rsidR="005616B9">
        <w:t>ogi</w:t>
      </w:r>
      <w:r>
        <w:t xml:space="preserve"> nie wpłynie na ograniczenie dostępu do mediów ani możliwości korzystania z działek przyległych. </w:t>
      </w:r>
      <w:r w:rsidRPr="0089588F">
        <w:t xml:space="preserve">Planowana inwestycja nie będzie miała wpływu na wierzchnią warstwę gruntu, nie przewiduje się również powstania odpadów zaliczonych do grupy odpadów szkodliwych. </w:t>
      </w:r>
      <w:r w:rsidR="003A2CA3">
        <w:t>B</w:t>
      </w:r>
      <w:r w:rsidRPr="0089588F">
        <w:t>udowa dr</w:t>
      </w:r>
      <w:r w:rsidR="005616B9">
        <w:t>ogi</w:t>
      </w:r>
      <w:r w:rsidRPr="0089588F">
        <w:t xml:space="preserve"> nie spowoduje zmiany właściwości fizyczno-chemicznych wód podziemnych oraz zaburzeń w lokalnej cyrkulacji wód podziemnych. </w:t>
      </w:r>
    </w:p>
    <w:p w14:paraId="567C578A" w14:textId="77777777" w:rsidR="0008365B" w:rsidRDefault="0008365B" w:rsidP="0008365B">
      <w:pPr>
        <w:spacing w:after="0" w:line="360" w:lineRule="auto"/>
        <w:ind w:firstLine="720"/>
        <w:jc w:val="both"/>
        <w:rPr>
          <w:szCs w:val="24"/>
        </w:rPr>
      </w:pPr>
      <w:r>
        <w:rPr>
          <w:szCs w:val="24"/>
        </w:rPr>
        <w:t>Oceny zakresu oddziaływania obiektu określono na podstawie:</w:t>
      </w:r>
    </w:p>
    <w:p w14:paraId="3EAD94C4" w14:textId="77777777" w:rsidR="005616B9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Miejscowy Plan Zagospodarowania Przestrzennego,</w:t>
      </w:r>
    </w:p>
    <w:p w14:paraId="2430F374" w14:textId="77777777" w:rsidR="005616B9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Specyfikacja Istotnych Warunków Zamówienia jako załącznik do dokumentacji przetargowej,</w:t>
      </w:r>
    </w:p>
    <w:p w14:paraId="10E0D325" w14:textId="77777777" w:rsidR="002405B1" w:rsidRDefault="005616B9" w:rsidP="00790BFC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r w:rsidRPr="002405B1">
        <w:rPr>
          <w:szCs w:val="24"/>
        </w:rPr>
        <w:t xml:space="preserve">Ustawa z dnia 7 lipca 1994 r. Prawo budowlane (tekst jednolity: </w:t>
      </w:r>
      <w:r w:rsidR="002405B1" w:rsidRPr="008C2E7A">
        <w:rPr>
          <w:rFonts w:cs="Times New Roman"/>
          <w:sz w:val="22"/>
          <w:szCs w:val="22"/>
        </w:rPr>
        <w:t xml:space="preserve">Dz. U. 2022  poz. 88 z </w:t>
      </w:r>
      <w:proofErr w:type="spellStart"/>
      <w:r w:rsidR="002405B1" w:rsidRPr="008C2E7A">
        <w:rPr>
          <w:rFonts w:cs="Times New Roman"/>
          <w:sz w:val="22"/>
          <w:szCs w:val="22"/>
        </w:rPr>
        <w:t>późn</w:t>
      </w:r>
      <w:proofErr w:type="spellEnd"/>
      <w:r w:rsidR="002405B1" w:rsidRPr="008C2E7A">
        <w:rPr>
          <w:rFonts w:cs="Times New Roman"/>
          <w:sz w:val="22"/>
          <w:szCs w:val="22"/>
        </w:rPr>
        <w:t>. zm.</w:t>
      </w:r>
      <w:r w:rsidR="002405B1" w:rsidRPr="008C2E7A">
        <w:rPr>
          <w:szCs w:val="24"/>
        </w:rPr>
        <w:t>),</w:t>
      </w:r>
    </w:p>
    <w:p w14:paraId="4A1C6781" w14:textId="6E298D38" w:rsidR="005616B9" w:rsidRPr="002405B1" w:rsidRDefault="005616B9" w:rsidP="00790BFC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r w:rsidRPr="002405B1">
        <w:rPr>
          <w:szCs w:val="24"/>
        </w:rPr>
        <w:t xml:space="preserve">Ustawa z dnia 21 marca 1985 r. o drogach publicznych (tekst jednolity: </w:t>
      </w:r>
      <w:r w:rsidR="002405B1" w:rsidRPr="008C2E7A">
        <w:rPr>
          <w:szCs w:val="24"/>
        </w:rPr>
        <w:t xml:space="preserve">Dz. U. 2022 poz. 1693 </w:t>
      </w:r>
      <w:r w:rsidR="002405B1" w:rsidRPr="008C2E7A">
        <w:rPr>
          <w:rFonts w:cs="Times New Roman"/>
          <w:sz w:val="22"/>
          <w:szCs w:val="22"/>
        </w:rPr>
        <w:t xml:space="preserve">z </w:t>
      </w:r>
      <w:proofErr w:type="spellStart"/>
      <w:r w:rsidR="002405B1" w:rsidRPr="008C2E7A">
        <w:rPr>
          <w:rFonts w:cs="Times New Roman"/>
          <w:sz w:val="22"/>
          <w:szCs w:val="22"/>
        </w:rPr>
        <w:t>późn</w:t>
      </w:r>
      <w:proofErr w:type="spellEnd"/>
      <w:r w:rsidR="002405B1" w:rsidRPr="008C2E7A">
        <w:rPr>
          <w:rFonts w:cs="Times New Roman"/>
          <w:sz w:val="22"/>
          <w:szCs w:val="22"/>
        </w:rPr>
        <w:t>. zm.</w:t>
      </w:r>
      <w:r w:rsidR="002405B1" w:rsidRPr="008C2E7A">
        <w:rPr>
          <w:szCs w:val="24"/>
        </w:rPr>
        <w:t>),</w:t>
      </w:r>
    </w:p>
    <w:p w14:paraId="3EBBAADC" w14:textId="77777777" w:rsidR="005616B9" w:rsidRPr="00A03631" w:rsidRDefault="005616B9" w:rsidP="005616B9">
      <w:pPr>
        <w:pStyle w:val="Akapitzlist"/>
        <w:numPr>
          <w:ilvl w:val="0"/>
          <w:numId w:val="3"/>
        </w:numPr>
        <w:spacing w:after="0" w:line="360" w:lineRule="auto"/>
        <w:jc w:val="both"/>
        <w:rPr>
          <w:szCs w:val="24"/>
        </w:rPr>
      </w:pPr>
      <w:r w:rsidRPr="00A03631">
        <w:rPr>
          <w:szCs w:val="24"/>
        </w:rPr>
        <w:t>Rozporządzenie Ministra Transportu i Gospodarki Morskiej z dnia 2 marca 1999 r. w sprawie warunków technicznych jakim powinny odpowiadać drogi publiczne i ich usytuowanie (tekst jednolity: Dz.U. 2016 poz. 124</w:t>
      </w:r>
      <w:r>
        <w:rPr>
          <w:szCs w:val="24"/>
        </w:rPr>
        <w:t xml:space="preserve"> z późniejszymi zmianami</w:t>
      </w:r>
      <w:r w:rsidRPr="00A03631">
        <w:rPr>
          <w:szCs w:val="24"/>
        </w:rPr>
        <w:t>),</w:t>
      </w:r>
    </w:p>
    <w:p w14:paraId="5E900EA8" w14:textId="77777777" w:rsidR="00371204" w:rsidRDefault="005616B9" w:rsidP="005C1040">
      <w:pPr>
        <w:numPr>
          <w:ilvl w:val="0"/>
          <w:numId w:val="3"/>
        </w:numPr>
        <w:suppressAutoHyphens/>
        <w:spacing w:after="0" w:line="360" w:lineRule="auto"/>
        <w:jc w:val="both"/>
      </w:pPr>
      <w:r w:rsidRPr="00A03631">
        <w:lastRenderedPageBreak/>
        <w:t xml:space="preserve">Rozporządzenie Rady Ministrów z dnia </w:t>
      </w:r>
      <w:r>
        <w:t>10 września 2019</w:t>
      </w:r>
      <w:r w:rsidRPr="00A03631">
        <w:t xml:space="preserve"> w sprawie przedsięwzięć mogących znacząco oddziaływać na środowisko (tekst jednolity Dz.U. 201</w:t>
      </w:r>
      <w:r>
        <w:t>9</w:t>
      </w:r>
      <w:r w:rsidRPr="00A03631">
        <w:t xml:space="preserve"> poz. </w:t>
      </w:r>
      <w:r>
        <w:t>1839</w:t>
      </w:r>
      <w:r w:rsidRPr="00A03631">
        <w:t>),</w:t>
      </w:r>
    </w:p>
    <w:p w14:paraId="0AE78BCD" w14:textId="28A20FF6" w:rsidR="00F24707" w:rsidRPr="00C321EB" w:rsidRDefault="00F24707" w:rsidP="00F40520">
      <w:pPr>
        <w:spacing w:line="360" w:lineRule="auto"/>
        <w:ind w:firstLine="709"/>
        <w:jc w:val="both"/>
      </w:pPr>
    </w:p>
    <w:sectPr w:rsidR="00F24707" w:rsidRPr="00C321EB" w:rsidSect="007076F1">
      <w:headerReference w:type="default" r:id="rId59"/>
      <w:footerReference w:type="default" r:id="rId60"/>
      <w:pgSz w:w="11907" w:h="16840" w:code="9"/>
      <w:pgMar w:top="1418" w:right="1418" w:bottom="1418" w:left="1418" w:header="709" w:footer="709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4E028D" w14:textId="77777777" w:rsidR="009D40D2" w:rsidRDefault="009D40D2" w:rsidP="006E303B">
      <w:pPr>
        <w:spacing w:after="0"/>
      </w:pPr>
      <w:r>
        <w:separator/>
      </w:r>
    </w:p>
  </w:endnote>
  <w:endnote w:type="continuationSeparator" w:id="0">
    <w:p w14:paraId="6FBB0F6A" w14:textId="77777777" w:rsidR="009D40D2" w:rsidRDefault="009D40D2" w:rsidP="006E303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roxy 4">
    <w:panose1 w:val="00000400000000000000"/>
    <w:charset w:val="EE"/>
    <w:family w:val="auto"/>
    <w:pitch w:val="variable"/>
    <w:sig w:usb0="A0002AA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83B91D" w14:textId="77777777" w:rsidR="001E7C2B" w:rsidRPr="00BD5A46" w:rsidRDefault="001E7C2B" w:rsidP="00605738">
    <w:pPr>
      <w:pStyle w:val="Stopka"/>
      <w:jc w:val="center"/>
      <w:rPr>
        <w:snapToGrid w:val="0"/>
      </w:rPr>
    </w:pPr>
    <w:r w:rsidRPr="00BD5A46">
      <w:rPr>
        <w:b/>
        <w:i/>
        <w:snapToGrid w:val="0"/>
      </w:rPr>
      <w:t xml:space="preserve">- </w:t>
    </w:r>
    <w:r w:rsidRPr="00BD5A46">
      <w:rPr>
        <w:b/>
        <w:i/>
        <w:snapToGrid w:val="0"/>
      </w:rPr>
      <w:fldChar w:fldCharType="begin"/>
    </w:r>
    <w:r w:rsidRPr="00BD5A46">
      <w:rPr>
        <w:b/>
        <w:i/>
        <w:snapToGrid w:val="0"/>
      </w:rPr>
      <w:instrText xml:space="preserve"> PAGE </w:instrText>
    </w:r>
    <w:r w:rsidRPr="00BD5A46">
      <w:rPr>
        <w:b/>
        <w:i/>
        <w:snapToGrid w:val="0"/>
      </w:rPr>
      <w:fldChar w:fldCharType="separate"/>
    </w:r>
    <w:r>
      <w:rPr>
        <w:b/>
        <w:i/>
        <w:noProof/>
        <w:snapToGrid w:val="0"/>
      </w:rPr>
      <w:t>22</w:t>
    </w:r>
    <w:r w:rsidRPr="00BD5A46">
      <w:rPr>
        <w:b/>
        <w:i/>
        <w:snapToGrid w:val="0"/>
      </w:rPr>
      <w:fldChar w:fldCharType="end"/>
    </w:r>
    <w:r w:rsidRPr="00BD5A46">
      <w:rPr>
        <w:b/>
        <w:i/>
        <w:snapToGrid w:val="0"/>
      </w:rPr>
      <w:t xml:space="preserve"> –</w:t>
    </w:r>
  </w:p>
  <w:p w14:paraId="7961528A" w14:textId="77777777" w:rsidR="001E7C2B" w:rsidRDefault="001E7C2B" w:rsidP="00605738">
    <w:pPr>
      <w:pStyle w:val="Stopka"/>
      <w:rPr>
        <w:b/>
        <w:i/>
        <w:snapToGrid w:val="0"/>
        <w:color w:val="008000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0016" behindDoc="0" locked="0" layoutInCell="0" allowOverlap="1" wp14:anchorId="36AE558E" wp14:editId="5914E98C">
              <wp:simplePos x="0" y="0"/>
              <wp:positionH relativeFrom="column">
                <wp:posOffset>-3175</wp:posOffset>
              </wp:positionH>
              <wp:positionV relativeFrom="paragraph">
                <wp:posOffset>86995</wp:posOffset>
              </wp:positionV>
              <wp:extent cx="5391150" cy="0"/>
              <wp:effectExtent l="0" t="19050" r="0" b="19050"/>
              <wp:wrapNone/>
              <wp:docPr id="87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91150" cy="0"/>
                      </a:xfrm>
                      <a:prstGeom prst="line">
                        <a:avLst/>
                      </a:prstGeom>
                      <a:noFill/>
                      <a:ln w="28575" cmpd="thinThick">
                        <a:solidFill>
                          <a:srgbClr val="0000FF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AF47C93" id="Line 1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5pt,6.85pt" to="424.25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" o:allowincell="f" strokecolor="blue" strokeweight="2.25pt">
              <v:stroke linestyle="thinThick"/>
            </v:line>
          </w:pict>
        </mc:Fallback>
      </mc:AlternateContent>
    </w:r>
    <w:r>
      <w:rPr>
        <w:snapToGrid w:val="0"/>
      </w:rPr>
      <w:tab/>
    </w:r>
  </w:p>
  <w:p w14:paraId="25A88380" w14:textId="77777777" w:rsidR="001E7C2B" w:rsidRDefault="001E7C2B" w:rsidP="00605738">
    <w:pPr>
      <w:spacing w:after="0"/>
      <w:ind w:right="-7"/>
      <w:rPr>
        <w:i/>
        <w:iCs/>
        <w:sz w:val="16"/>
      </w:rPr>
    </w:pPr>
    <w:r>
      <w:rPr>
        <w:noProof/>
      </w:rPr>
      <w:drawing>
        <wp:anchor distT="0" distB="0" distL="0" distR="0" simplePos="0" relativeHeight="251671040" behindDoc="1" locked="0" layoutInCell="1" allowOverlap="1" wp14:anchorId="12508C35" wp14:editId="371F99C2">
          <wp:simplePos x="0" y="0"/>
          <wp:positionH relativeFrom="column">
            <wp:posOffset>2208530</wp:posOffset>
          </wp:positionH>
          <wp:positionV relativeFrom="paragraph">
            <wp:posOffset>51435</wp:posOffset>
          </wp:positionV>
          <wp:extent cx="1141730" cy="424180"/>
          <wp:effectExtent l="0" t="0" r="1270" b="0"/>
          <wp:wrapNone/>
          <wp:docPr id="86" name="Obraz 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1730" cy="42418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iCs/>
        <w:sz w:val="16"/>
      </w:rPr>
      <w:t xml:space="preserve">Biuro Projektowe </w:t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</w:r>
    <w:r>
      <w:rPr>
        <w:i/>
        <w:iCs/>
        <w:sz w:val="16"/>
      </w:rPr>
      <w:tab/>
      <w:t xml:space="preserve">         tel. 660 381 206 </w:t>
    </w:r>
  </w:p>
  <w:p w14:paraId="4CC999A5" w14:textId="525A6C69" w:rsidR="001E7C2B" w:rsidRDefault="001E7C2B" w:rsidP="00D749DD">
    <w:pPr>
      <w:pStyle w:val="Stopka"/>
      <w:tabs>
        <w:tab w:val="clear" w:pos="4536"/>
        <w:tab w:val="center" w:pos="6804"/>
      </w:tabs>
      <w:rPr>
        <w:i/>
        <w:iCs/>
        <w:sz w:val="16"/>
      </w:rPr>
    </w:pPr>
    <w:r>
      <w:rPr>
        <w:i/>
        <w:iCs/>
        <w:sz w:val="16"/>
      </w:rPr>
      <w:t xml:space="preserve">AJKO Artur Kręcisz </w:t>
    </w:r>
    <w:r>
      <w:rPr>
        <w:i/>
        <w:iCs/>
        <w:sz w:val="16"/>
      </w:rPr>
      <w:tab/>
      <w:t xml:space="preserve">                                                         </w:t>
    </w:r>
    <w:proofErr w:type="spellStart"/>
    <w:r w:rsidRPr="004A3718">
      <w:rPr>
        <w:sz w:val="16"/>
        <w:szCs w:val="16"/>
        <w:lang w:val="de-DE"/>
      </w:rPr>
      <w:t>e-mail</w:t>
    </w:r>
    <w:proofErr w:type="spellEnd"/>
    <w:r w:rsidRPr="004A3718">
      <w:rPr>
        <w:sz w:val="16"/>
        <w:szCs w:val="16"/>
        <w:lang w:val="de-DE"/>
      </w:rPr>
      <w:t xml:space="preserve">: </w:t>
    </w:r>
    <w:hyperlink r:id="rId2" w:history="1">
      <w:r w:rsidRPr="004A3718">
        <w:rPr>
          <w:rStyle w:val="Hipercze"/>
          <w:sz w:val="16"/>
          <w:szCs w:val="16"/>
        </w:rPr>
        <w:t>artur@ajko.com.pl</w:t>
      </w:r>
    </w:hyperlink>
  </w:p>
  <w:p w14:paraId="6D18281B" w14:textId="77777777" w:rsidR="001E7C2B" w:rsidRDefault="001E7C2B" w:rsidP="00605738">
    <w:pPr>
      <w:pStyle w:val="Stopka"/>
      <w:tabs>
        <w:tab w:val="clear" w:pos="4536"/>
        <w:tab w:val="clear" w:pos="9072"/>
        <w:tab w:val="center" w:pos="7371"/>
        <w:tab w:val="right" w:pos="8505"/>
      </w:tabs>
      <w:rPr>
        <w:sz w:val="16"/>
        <w:lang w:val="de-DE"/>
      </w:rPr>
    </w:pPr>
    <w:proofErr w:type="spellStart"/>
    <w:r>
      <w:rPr>
        <w:sz w:val="16"/>
        <w:lang w:val="de-DE"/>
      </w:rPr>
      <w:t>ul</w:t>
    </w:r>
    <w:proofErr w:type="spellEnd"/>
    <w:r>
      <w:rPr>
        <w:sz w:val="16"/>
        <w:lang w:val="de-DE"/>
      </w:rPr>
      <w:t xml:space="preserve">. Gen. </w:t>
    </w:r>
    <w:proofErr w:type="spellStart"/>
    <w:r>
      <w:rPr>
        <w:sz w:val="16"/>
        <w:lang w:val="de-DE"/>
      </w:rPr>
      <w:t>Władysława</w:t>
    </w:r>
    <w:proofErr w:type="spellEnd"/>
    <w:r>
      <w:rPr>
        <w:sz w:val="16"/>
        <w:lang w:val="de-DE"/>
      </w:rPr>
      <w:t xml:space="preserve"> Sikorskiego  6</w:t>
    </w:r>
    <w:r>
      <w:rPr>
        <w:sz w:val="16"/>
        <w:lang w:val="de-DE"/>
      </w:rPr>
      <w:tab/>
      <w:t xml:space="preserve">                            www.ajko.com.pl</w:t>
    </w:r>
  </w:p>
  <w:p w14:paraId="52C7737E" w14:textId="77777777" w:rsidR="001E7C2B" w:rsidRPr="00605738" w:rsidRDefault="001E7C2B" w:rsidP="00605738">
    <w:pPr>
      <w:pStyle w:val="Stopka"/>
      <w:tabs>
        <w:tab w:val="clear" w:pos="4536"/>
        <w:tab w:val="center" w:pos="7655"/>
      </w:tabs>
      <w:rPr>
        <w:sz w:val="16"/>
        <w:lang w:val="de-DE"/>
      </w:rPr>
    </w:pPr>
    <w:r>
      <w:rPr>
        <w:sz w:val="16"/>
        <w:lang w:val="de-DE"/>
      </w:rPr>
      <w:t xml:space="preserve">28-200 </w:t>
    </w:r>
    <w:proofErr w:type="spellStart"/>
    <w:r>
      <w:rPr>
        <w:sz w:val="16"/>
        <w:lang w:val="de-DE"/>
      </w:rPr>
      <w:t>Staszów</w:t>
    </w:r>
    <w:proofErr w:type="spellEnd"/>
    <w:r>
      <w:rPr>
        <w:sz w:val="16"/>
        <w:lang w:val="de-DE"/>
      </w:rPr>
      <w:t xml:space="preserve">                                                          </w:t>
    </w:r>
    <w:r>
      <w:rPr>
        <w:sz w:val="16"/>
        <w:lang w:val="de-DE"/>
      </w:rPr>
      <w:tab/>
      <w:t xml:space="preserve">             </w:t>
    </w:r>
  </w:p>
  <w:p w14:paraId="48A680F7" w14:textId="77777777" w:rsidR="001E7C2B" w:rsidRPr="00E423F7" w:rsidRDefault="001E7C2B" w:rsidP="001E7C2B">
    <w:pPr>
      <w:pStyle w:val="Stopka"/>
    </w:pPr>
  </w:p>
  <w:p w14:paraId="622A8983" w14:textId="77777777" w:rsidR="001E7C2B" w:rsidRPr="00605738" w:rsidRDefault="001E7C2B" w:rsidP="00605738">
    <w:pPr>
      <w:pStyle w:val="Stopka"/>
      <w:tabs>
        <w:tab w:val="clear" w:pos="4536"/>
        <w:tab w:val="center" w:pos="7655"/>
      </w:tabs>
      <w:rPr>
        <w:sz w:val="16"/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9351B9" w14:textId="77777777" w:rsidR="009D40D2" w:rsidRDefault="009D40D2" w:rsidP="006E303B">
      <w:pPr>
        <w:spacing w:after="0"/>
      </w:pPr>
      <w:r>
        <w:separator/>
      </w:r>
    </w:p>
  </w:footnote>
  <w:footnote w:type="continuationSeparator" w:id="0">
    <w:p w14:paraId="1773F750" w14:textId="77777777" w:rsidR="009D40D2" w:rsidRDefault="009D40D2" w:rsidP="006E303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A0710E" w14:textId="615F4595" w:rsidR="001E7C2B" w:rsidRPr="00FB2F8D" w:rsidRDefault="001E7C2B" w:rsidP="001E7C2B">
    <w:pPr>
      <w:spacing w:after="0" w:line="276" w:lineRule="auto"/>
      <w:ind w:left="567" w:right="1134"/>
      <w:jc w:val="center"/>
      <w:rPr>
        <w:i/>
        <w:sz w:val="20"/>
        <w:szCs w:val="22"/>
      </w:rPr>
    </w:pPr>
    <w:r w:rsidRPr="000D1B40">
      <w:rPr>
        <w:b/>
        <w:i/>
        <w:noProof/>
        <w:color w:val="000000"/>
        <w:sz w:val="22"/>
        <w:szCs w:val="24"/>
        <w:u w:val="single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617AF79F" wp14:editId="457A7018">
              <wp:simplePos x="0" y="0"/>
              <wp:positionH relativeFrom="column">
                <wp:posOffset>26670</wp:posOffset>
              </wp:positionH>
              <wp:positionV relativeFrom="paragraph">
                <wp:posOffset>383540</wp:posOffset>
              </wp:positionV>
              <wp:extent cx="5391150" cy="0"/>
              <wp:effectExtent l="0" t="0" r="19050" b="19050"/>
              <wp:wrapNone/>
              <wp:docPr id="81" name="Łącznik prostoliniowy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91150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0070C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5952995" id="Łącznik prostoliniowy 10" o:spid="_x0000_s1026" style="position:absolute;z-index:251664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.1pt,30.2pt" to="426.6pt,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" strokecolor="#0070c0" strokeweight="1.5pt"/>
          </w:pict>
        </mc:Fallback>
      </mc:AlternateContent>
    </w:r>
    <w:sdt>
      <w:sdtPr>
        <w:rPr>
          <w:i/>
          <w:sz w:val="20"/>
          <w:szCs w:val="22"/>
        </w:rPr>
        <w:alias w:val="Tytuł"/>
        <w:tag w:val=""/>
        <w:id w:val="1172149626"/>
        <w:placeholder>
          <w:docPart w:val="EDB61A043BCD4CB9B0357FF8AE04E100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19686E">
          <w:rPr>
            <w:i/>
            <w:sz w:val="20"/>
            <w:szCs w:val="22"/>
          </w:rPr>
          <w:t>Budowa drogi gminnej w Papierni.</w:t>
        </w:r>
      </w:sdtContent>
    </w:sdt>
  </w:p>
  <w:p w14:paraId="311DDB83" w14:textId="77777777" w:rsidR="001E7C2B" w:rsidRDefault="001E7C2B">
    <w:pPr>
      <w:pStyle w:val="Nagwek"/>
    </w:pPr>
  </w:p>
  <w:p w14:paraId="53747A94" w14:textId="77777777" w:rsidR="001E7C2B" w:rsidRPr="00FB2F8D" w:rsidRDefault="001E7C2B" w:rsidP="009A7C1B">
    <w:pPr>
      <w:spacing w:after="0" w:line="276" w:lineRule="auto"/>
      <w:ind w:left="567" w:right="1134"/>
      <w:jc w:val="center"/>
      <w:rPr>
        <w:i/>
        <w:sz w:val="20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Wingdings"/>
      </w:rPr>
    </w:lvl>
  </w:abstractNum>
  <w:abstractNum w:abstractNumId="1" w15:restartNumberingAfterBreak="0">
    <w:nsid w:val="00000007"/>
    <w:multiLevelType w:val="singleLevel"/>
    <w:tmpl w:val="00000007"/>
    <w:name w:val="WW8Num7"/>
    <w:lvl w:ilvl="0">
      <w:start w:val="1"/>
      <w:numFmt w:val="bullet"/>
      <w:pStyle w:val="W2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bullet"/>
      <w:pStyle w:val="w211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</w:rPr>
    </w:lvl>
  </w:abstractNum>
  <w:abstractNum w:abstractNumId="3" w15:restartNumberingAfterBreak="0">
    <w:nsid w:val="0000000F"/>
    <w:multiLevelType w:val="singleLevel"/>
    <w:tmpl w:val="0000000F"/>
    <w:name w:val="WW8Num15"/>
    <w:lvl w:ilvl="0">
      <w:start w:val="1"/>
      <w:numFmt w:val="bullet"/>
      <w:pStyle w:val="Punktowanie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cs="Wingdings"/>
      </w:rPr>
    </w:lvl>
  </w:abstractNum>
  <w:abstractNum w:abstractNumId="4" w15:restartNumberingAfterBreak="0">
    <w:nsid w:val="00000010"/>
    <w:multiLevelType w:val="multilevel"/>
    <w:tmpl w:val="00000010"/>
    <w:name w:val="WW8Num16"/>
    <w:lvl w:ilvl="0">
      <w:start w:val="1"/>
      <w:numFmt w:val="bullet"/>
      <w:pStyle w:val="Listapunktowana21"/>
      <w:lvlText w:val="←"/>
      <w:lvlJc w:val="left"/>
      <w:pPr>
        <w:tabs>
          <w:tab w:val="num" w:pos="283"/>
        </w:tabs>
        <w:ind w:left="283" w:hanging="283"/>
      </w:pPr>
      <w:rPr>
        <w:rFonts w:ascii="Symbol" w:hAnsi="Symbol"/>
        <w:b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11"/>
    <w:multiLevelType w:val="multilevel"/>
    <w:tmpl w:val="00000011"/>
    <w:name w:val="WW8Num17"/>
    <w:lvl w:ilvl="0">
      <w:start w:val="1"/>
      <w:numFmt w:val="bullet"/>
      <w:pStyle w:val="Listapunktowana31"/>
      <w:lvlText w:val="←"/>
      <w:lvlJc w:val="left"/>
      <w:pPr>
        <w:tabs>
          <w:tab w:val="num" w:pos="283"/>
        </w:tabs>
        <w:ind w:left="283" w:hanging="283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24F47DF"/>
    <w:multiLevelType w:val="hybridMultilevel"/>
    <w:tmpl w:val="D8A26D8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713563"/>
    <w:multiLevelType w:val="hybridMultilevel"/>
    <w:tmpl w:val="B96CEE00"/>
    <w:lvl w:ilvl="0" w:tplc="04150019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8E4F3D"/>
    <w:multiLevelType w:val="hybridMultilevel"/>
    <w:tmpl w:val="6DD8983E"/>
    <w:lvl w:ilvl="0" w:tplc="7C344C10">
      <w:start w:val="1"/>
      <w:numFmt w:val="bullet"/>
      <w:lvlText w:val="‐"/>
      <w:lvlJc w:val="left"/>
      <w:pPr>
        <w:ind w:left="1287" w:hanging="360"/>
      </w:pPr>
      <w:rPr>
        <w:rFonts w:ascii="Proxy 4" w:hAnsi="Proxy 4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0CE61483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0" w15:restartNumberingAfterBreak="0">
    <w:nsid w:val="0F403BAA"/>
    <w:multiLevelType w:val="multilevel"/>
    <w:tmpl w:val="6206DC82"/>
    <w:styleLink w:val="Styl1"/>
    <w:lvl w:ilvl="0">
      <w:start w:val="2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  <w:sz w:val="28"/>
      </w:rPr>
    </w:lvl>
    <w:lvl w:ilvl="1">
      <w:start w:val="1"/>
      <w:numFmt w:val="decimal"/>
      <w:isLgl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sz w:val="28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0FB67B51"/>
    <w:multiLevelType w:val="hybridMultilevel"/>
    <w:tmpl w:val="2C4A6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720B73"/>
    <w:multiLevelType w:val="hybridMultilevel"/>
    <w:tmpl w:val="E8E2A284"/>
    <w:lvl w:ilvl="0" w:tplc="0415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30658AF"/>
    <w:multiLevelType w:val="hybridMultilevel"/>
    <w:tmpl w:val="FF6A4B1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4D0037"/>
    <w:multiLevelType w:val="hybridMultilevel"/>
    <w:tmpl w:val="60F6448A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2D97722"/>
    <w:multiLevelType w:val="multilevel"/>
    <w:tmpl w:val="FFFFFFFF"/>
    <w:styleLink w:val="Styl2"/>
    <w:lvl w:ilvl="0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b w:val="0"/>
        <w:i w:val="0"/>
        <w:sz w:val="16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4F4AE6"/>
    <w:multiLevelType w:val="hybridMultilevel"/>
    <w:tmpl w:val="53FEC258"/>
    <w:lvl w:ilvl="0" w:tplc="7C344C10">
      <w:start w:val="1"/>
      <w:numFmt w:val="bullet"/>
      <w:lvlText w:val="‐"/>
      <w:lvlJc w:val="left"/>
      <w:pPr>
        <w:ind w:left="1069" w:hanging="360"/>
      </w:pPr>
      <w:rPr>
        <w:rFonts w:ascii="Proxy 4" w:hAnsi="Proxy 4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68F461B"/>
    <w:multiLevelType w:val="singleLevel"/>
    <w:tmpl w:val="FFFFFFFF"/>
    <w:lvl w:ilvl="0">
      <w:start w:val="1"/>
      <w:numFmt w:val="bullet"/>
      <w:lvlText w:val=""/>
      <w:lvlJc w:val="left"/>
      <w:pPr>
        <w:ind w:left="360" w:hanging="360"/>
      </w:pPr>
      <w:rPr>
        <w:rFonts w:ascii="Wingdings" w:hAnsi="Wingdings" w:hint="default"/>
        <w:sz w:val="24"/>
      </w:rPr>
    </w:lvl>
  </w:abstractNum>
  <w:abstractNum w:abstractNumId="18" w15:restartNumberingAfterBreak="0">
    <w:nsid w:val="390E09E7"/>
    <w:multiLevelType w:val="multilevel"/>
    <w:tmpl w:val="BBBA3E48"/>
    <w:lvl w:ilvl="0">
      <w:start w:val="1"/>
      <w:numFmt w:val="decimal"/>
      <w:pStyle w:val="Spistrescirw1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pStyle w:val="spistrescirw2"/>
      <w:lvlText w:val="%1.%2."/>
      <w:lvlJc w:val="left"/>
      <w:pPr>
        <w:ind w:left="-501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4587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4083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357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07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257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06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491" w:hanging="1440"/>
      </w:pPr>
      <w:rPr>
        <w:rFonts w:hint="default"/>
      </w:rPr>
    </w:lvl>
  </w:abstractNum>
  <w:abstractNum w:abstractNumId="19" w15:restartNumberingAfterBreak="0">
    <w:nsid w:val="41A809EC"/>
    <w:multiLevelType w:val="multilevel"/>
    <w:tmpl w:val="9EB4DF2E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Courier New"/>
      </w:rPr>
    </w:lvl>
    <w:lvl w:ilvl="2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cs="Courier New"/>
      </w:rPr>
    </w:lvl>
    <w:lvl w:ilvl="3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cs="Courier New"/>
      </w:rPr>
    </w:lvl>
    <w:lvl w:ilvl="4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Courier New"/>
      </w:rPr>
    </w:lvl>
    <w:lvl w:ilvl="5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cs="Courier New"/>
      </w:rPr>
    </w:lvl>
    <w:lvl w:ilvl="6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Courier New"/>
      </w:rPr>
    </w:lvl>
    <w:lvl w:ilvl="7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Courier New"/>
      </w:rPr>
    </w:lvl>
    <w:lvl w:ilvl="8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Courier New"/>
      </w:rPr>
    </w:lvl>
  </w:abstractNum>
  <w:abstractNum w:abstractNumId="20" w15:restartNumberingAfterBreak="0">
    <w:nsid w:val="45602691"/>
    <w:multiLevelType w:val="singleLevel"/>
    <w:tmpl w:val="9B8AA8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21" w15:restartNumberingAfterBreak="0">
    <w:nsid w:val="53AB02B4"/>
    <w:multiLevelType w:val="hybridMultilevel"/>
    <w:tmpl w:val="BDCCB6E4"/>
    <w:lvl w:ilvl="0" w:tplc="0415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2" w15:restartNumberingAfterBreak="0">
    <w:nsid w:val="5ED71D0E"/>
    <w:multiLevelType w:val="hybridMultilevel"/>
    <w:tmpl w:val="44B2AD36"/>
    <w:lvl w:ilvl="0" w:tplc="FFFFFFFF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bullet"/>
      <w:lvlText w:val=""/>
      <w:lvlJc w:val="left"/>
      <w:pPr>
        <w:tabs>
          <w:tab w:val="num" w:pos="1451"/>
        </w:tabs>
        <w:ind w:left="1451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71"/>
        </w:tabs>
        <w:ind w:left="217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91"/>
        </w:tabs>
        <w:ind w:left="289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11"/>
        </w:tabs>
        <w:ind w:left="361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31"/>
        </w:tabs>
        <w:ind w:left="433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51"/>
        </w:tabs>
        <w:ind w:left="505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71"/>
        </w:tabs>
        <w:ind w:left="577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91"/>
        </w:tabs>
        <w:ind w:left="6491" w:hanging="180"/>
      </w:pPr>
    </w:lvl>
  </w:abstractNum>
  <w:abstractNum w:abstractNumId="23" w15:restartNumberingAfterBreak="0">
    <w:nsid w:val="60321C82"/>
    <w:multiLevelType w:val="hybridMultilevel"/>
    <w:tmpl w:val="ADF88AC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4F2392"/>
    <w:multiLevelType w:val="hybridMultilevel"/>
    <w:tmpl w:val="A1000992"/>
    <w:lvl w:ilvl="0" w:tplc="04150019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692E01"/>
    <w:multiLevelType w:val="hybridMultilevel"/>
    <w:tmpl w:val="5470BFA6"/>
    <w:lvl w:ilvl="0" w:tplc="0415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6BE20142"/>
    <w:multiLevelType w:val="hybridMultilevel"/>
    <w:tmpl w:val="CBA2941E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7CA4297"/>
    <w:multiLevelType w:val="hybridMultilevel"/>
    <w:tmpl w:val="C8641FB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A36684"/>
    <w:multiLevelType w:val="multilevel"/>
    <w:tmpl w:val="87A07F38"/>
    <w:lvl w:ilvl="0">
      <w:start w:val="1"/>
      <w:numFmt w:val="decimal"/>
      <w:pStyle w:val="PABNagwek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PABNagwek2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PABNagwek3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 w16cid:durableId="983654326">
    <w:abstractNumId w:val="18"/>
  </w:num>
  <w:num w:numId="2" w16cid:durableId="2051490892">
    <w:abstractNumId w:val="6"/>
  </w:num>
  <w:num w:numId="3" w16cid:durableId="1401901612">
    <w:abstractNumId w:val="27"/>
  </w:num>
  <w:num w:numId="4" w16cid:durableId="1329401876">
    <w:abstractNumId w:val="11"/>
  </w:num>
  <w:num w:numId="5" w16cid:durableId="1951164141">
    <w:abstractNumId w:val="12"/>
  </w:num>
  <w:num w:numId="6" w16cid:durableId="1962496126">
    <w:abstractNumId w:val="28"/>
  </w:num>
  <w:num w:numId="7" w16cid:durableId="820655183">
    <w:abstractNumId w:val="21"/>
  </w:num>
  <w:num w:numId="8" w16cid:durableId="1892030812">
    <w:abstractNumId w:val="17"/>
  </w:num>
  <w:num w:numId="9" w16cid:durableId="229850886">
    <w:abstractNumId w:val="19"/>
  </w:num>
  <w:num w:numId="10" w16cid:durableId="305936120">
    <w:abstractNumId w:val="8"/>
  </w:num>
  <w:num w:numId="11" w16cid:durableId="418453620">
    <w:abstractNumId w:val="20"/>
  </w:num>
  <w:num w:numId="12" w16cid:durableId="958688292">
    <w:abstractNumId w:val="22"/>
  </w:num>
  <w:num w:numId="13" w16cid:durableId="1458648046">
    <w:abstractNumId w:val="14"/>
  </w:num>
  <w:num w:numId="14" w16cid:durableId="644434194">
    <w:abstractNumId w:val="16"/>
  </w:num>
  <w:num w:numId="15" w16cid:durableId="13311246">
    <w:abstractNumId w:val="26"/>
  </w:num>
  <w:num w:numId="16" w16cid:durableId="1526357945">
    <w:abstractNumId w:val="23"/>
  </w:num>
  <w:num w:numId="17" w16cid:durableId="1293437320">
    <w:abstractNumId w:val="1"/>
  </w:num>
  <w:num w:numId="18" w16cid:durableId="214125164">
    <w:abstractNumId w:val="2"/>
  </w:num>
  <w:num w:numId="19" w16cid:durableId="918830677">
    <w:abstractNumId w:val="3"/>
  </w:num>
  <w:num w:numId="20" w16cid:durableId="630594291">
    <w:abstractNumId w:val="4"/>
  </w:num>
  <w:num w:numId="21" w16cid:durableId="1619607061">
    <w:abstractNumId w:val="5"/>
  </w:num>
  <w:num w:numId="22" w16cid:durableId="205487243">
    <w:abstractNumId w:val="9"/>
  </w:num>
  <w:num w:numId="23" w16cid:durableId="699164734">
    <w:abstractNumId w:val="10"/>
  </w:num>
  <w:num w:numId="24" w16cid:durableId="759259491">
    <w:abstractNumId w:val="15"/>
  </w:num>
  <w:num w:numId="25" w16cid:durableId="456026297">
    <w:abstractNumId w:val="18"/>
  </w:num>
  <w:num w:numId="26" w16cid:durableId="325475055">
    <w:abstractNumId w:val="25"/>
  </w:num>
  <w:num w:numId="27" w16cid:durableId="1406368553">
    <w:abstractNumId w:val="7"/>
  </w:num>
  <w:num w:numId="28" w16cid:durableId="1853643531">
    <w:abstractNumId w:val="13"/>
  </w:num>
  <w:num w:numId="29" w16cid:durableId="1950507994">
    <w:abstractNumId w:val="24"/>
  </w:num>
  <w:num w:numId="30" w16cid:durableId="19535869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1948528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06D5"/>
    <w:rsid w:val="00000A02"/>
    <w:rsid w:val="0000465E"/>
    <w:rsid w:val="0000598D"/>
    <w:rsid w:val="00012629"/>
    <w:rsid w:val="00012A0B"/>
    <w:rsid w:val="0001352A"/>
    <w:rsid w:val="000153E0"/>
    <w:rsid w:val="000156CE"/>
    <w:rsid w:val="0003146B"/>
    <w:rsid w:val="000371BB"/>
    <w:rsid w:val="000401E2"/>
    <w:rsid w:val="00041403"/>
    <w:rsid w:val="00045410"/>
    <w:rsid w:val="0004793F"/>
    <w:rsid w:val="00047A26"/>
    <w:rsid w:val="00051484"/>
    <w:rsid w:val="00052D5E"/>
    <w:rsid w:val="0005677E"/>
    <w:rsid w:val="00057978"/>
    <w:rsid w:val="00057E97"/>
    <w:rsid w:val="000659FB"/>
    <w:rsid w:val="000745E5"/>
    <w:rsid w:val="0008365B"/>
    <w:rsid w:val="00083A13"/>
    <w:rsid w:val="00083A7D"/>
    <w:rsid w:val="00083A9B"/>
    <w:rsid w:val="0008520A"/>
    <w:rsid w:val="00086C7E"/>
    <w:rsid w:val="00087E87"/>
    <w:rsid w:val="0009783F"/>
    <w:rsid w:val="000A0F16"/>
    <w:rsid w:val="000A199C"/>
    <w:rsid w:val="000A2C8A"/>
    <w:rsid w:val="000A3899"/>
    <w:rsid w:val="000A3C45"/>
    <w:rsid w:val="000A506A"/>
    <w:rsid w:val="000A6A00"/>
    <w:rsid w:val="000B0FA2"/>
    <w:rsid w:val="000B7225"/>
    <w:rsid w:val="000B732D"/>
    <w:rsid w:val="000C1E65"/>
    <w:rsid w:val="000C3DEF"/>
    <w:rsid w:val="000C4CD9"/>
    <w:rsid w:val="000C76BC"/>
    <w:rsid w:val="000D15CB"/>
    <w:rsid w:val="000D1B40"/>
    <w:rsid w:val="000D4B87"/>
    <w:rsid w:val="000D5662"/>
    <w:rsid w:val="000D60B9"/>
    <w:rsid w:val="000D61EE"/>
    <w:rsid w:val="000D6A2B"/>
    <w:rsid w:val="000D7C11"/>
    <w:rsid w:val="000E1E3D"/>
    <w:rsid w:val="000E33D6"/>
    <w:rsid w:val="000E3912"/>
    <w:rsid w:val="000E5F6B"/>
    <w:rsid w:val="000E663E"/>
    <w:rsid w:val="000E7960"/>
    <w:rsid w:val="000E7C92"/>
    <w:rsid w:val="000F34A4"/>
    <w:rsid w:val="000F3A8A"/>
    <w:rsid w:val="000F4596"/>
    <w:rsid w:val="000F5F9A"/>
    <w:rsid w:val="000F64FC"/>
    <w:rsid w:val="000F7981"/>
    <w:rsid w:val="00100820"/>
    <w:rsid w:val="00104B6A"/>
    <w:rsid w:val="00106659"/>
    <w:rsid w:val="001072F0"/>
    <w:rsid w:val="001103E3"/>
    <w:rsid w:val="00111623"/>
    <w:rsid w:val="00113C0D"/>
    <w:rsid w:val="001140D5"/>
    <w:rsid w:val="00114D8E"/>
    <w:rsid w:val="00117666"/>
    <w:rsid w:val="00117DDD"/>
    <w:rsid w:val="001229C7"/>
    <w:rsid w:val="00124AB7"/>
    <w:rsid w:val="00124E2C"/>
    <w:rsid w:val="0013264A"/>
    <w:rsid w:val="00143352"/>
    <w:rsid w:val="001435DD"/>
    <w:rsid w:val="00146BA9"/>
    <w:rsid w:val="001500E6"/>
    <w:rsid w:val="001571ED"/>
    <w:rsid w:val="0015797E"/>
    <w:rsid w:val="00161FFF"/>
    <w:rsid w:val="00162425"/>
    <w:rsid w:val="00167DF4"/>
    <w:rsid w:val="00175968"/>
    <w:rsid w:val="00180D6C"/>
    <w:rsid w:val="00181EFC"/>
    <w:rsid w:val="00182572"/>
    <w:rsid w:val="0018364D"/>
    <w:rsid w:val="00183A49"/>
    <w:rsid w:val="00183D98"/>
    <w:rsid w:val="00183DF0"/>
    <w:rsid w:val="0018544B"/>
    <w:rsid w:val="001868D1"/>
    <w:rsid w:val="001878C5"/>
    <w:rsid w:val="00191A56"/>
    <w:rsid w:val="00191BD8"/>
    <w:rsid w:val="00191E5B"/>
    <w:rsid w:val="00193272"/>
    <w:rsid w:val="00193638"/>
    <w:rsid w:val="0019686E"/>
    <w:rsid w:val="001A3029"/>
    <w:rsid w:val="001A32DA"/>
    <w:rsid w:val="001A363D"/>
    <w:rsid w:val="001A4463"/>
    <w:rsid w:val="001A56C9"/>
    <w:rsid w:val="001B10E5"/>
    <w:rsid w:val="001B3E63"/>
    <w:rsid w:val="001B4487"/>
    <w:rsid w:val="001C255E"/>
    <w:rsid w:val="001C288D"/>
    <w:rsid w:val="001C2BE2"/>
    <w:rsid w:val="001C4F7D"/>
    <w:rsid w:val="001C7995"/>
    <w:rsid w:val="001D242D"/>
    <w:rsid w:val="001D341F"/>
    <w:rsid w:val="001D4F4C"/>
    <w:rsid w:val="001D6360"/>
    <w:rsid w:val="001E0EBE"/>
    <w:rsid w:val="001E3A61"/>
    <w:rsid w:val="001E6606"/>
    <w:rsid w:val="001E6802"/>
    <w:rsid w:val="001E7C2B"/>
    <w:rsid w:val="001F02B8"/>
    <w:rsid w:val="001F2A4F"/>
    <w:rsid w:val="001F45D6"/>
    <w:rsid w:val="001F5E27"/>
    <w:rsid w:val="001F787E"/>
    <w:rsid w:val="00200749"/>
    <w:rsid w:val="0020108A"/>
    <w:rsid w:val="0020268B"/>
    <w:rsid w:val="002028F4"/>
    <w:rsid w:val="00203A47"/>
    <w:rsid w:val="0020647A"/>
    <w:rsid w:val="00207122"/>
    <w:rsid w:val="00207C38"/>
    <w:rsid w:val="002116B9"/>
    <w:rsid w:val="00217AD9"/>
    <w:rsid w:val="00221784"/>
    <w:rsid w:val="002222A6"/>
    <w:rsid w:val="002227FD"/>
    <w:rsid w:val="002238E8"/>
    <w:rsid w:val="0022722B"/>
    <w:rsid w:val="00234FC8"/>
    <w:rsid w:val="00236F9C"/>
    <w:rsid w:val="002405B1"/>
    <w:rsid w:val="002419A1"/>
    <w:rsid w:val="00244F5F"/>
    <w:rsid w:val="0024666C"/>
    <w:rsid w:val="00262656"/>
    <w:rsid w:val="002667E5"/>
    <w:rsid w:val="00266C39"/>
    <w:rsid w:val="00272135"/>
    <w:rsid w:val="0027267E"/>
    <w:rsid w:val="00274689"/>
    <w:rsid w:val="00274AFC"/>
    <w:rsid w:val="00276059"/>
    <w:rsid w:val="00277839"/>
    <w:rsid w:val="00280033"/>
    <w:rsid w:val="00280101"/>
    <w:rsid w:val="002829BB"/>
    <w:rsid w:val="00282BC2"/>
    <w:rsid w:val="0028563C"/>
    <w:rsid w:val="0029076C"/>
    <w:rsid w:val="00290D20"/>
    <w:rsid w:val="00290F51"/>
    <w:rsid w:val="00294F94"/>
    <w:rsid w:val="002A04AB"/>
    <w:rsid w:val="002A0586"/>
    <w:rsid w:val="002A506A"/>
    <w:rsid w:val="002A75E8"/>
    <w:rsid w:val="002B0095"/>
    <w:rsid w:val="002B2867"/>
    <w:rsid w:val="002B53A8"/>
    <w:rsid w:val="002C0850"/>
    <w:rsid w:val="002C140B"/>
    <w:rsid w:val="002C1E2D"/>
    <w:rsid w:val="002C6432"/>
    <w:rsid w:val="002C73BE"/>
    <w:rsid w:val="002D140E"/>
    <w:rsid w:val="002D1BE1"/>
    <w:rsid w:val="002D3B0D"/>
    <w:rsid w:val="002D6491"/>
    <w:rsid w:val="002D6713"/>
    <w:rsid w:val="002E0440"/>
    <w:rsid w:val="002E42A4"/>
    <w:rsid w:val="002E50B0"/>
    <w:rsid w:val="002F0990"/>
    <w:rsid w:val="002F0AB4"/>
    <w:rsid w:val="002F35C9"/>
    <w:rsid w:val="002F3B50"/>
    <w:rsid w:val="003118CD"/>
    <w:rsid w:val="00312898"/>
    <w:rsid w:val="00315AFD"/>
    <w:rsid w:val="00315C69"/>
    <w:rsid w:val="00316736"/>
    <w:rsid w:val="00316B7E"/>
    <w:rsid w:val="00320E25"/>
    <w:rsid w:val="0032254F"/>
    <w:rsid w:val="003225AF"/>
    <w:rsid w:val="00323166"/>
    <w:rsid w:val="00323423"/>
    <w:rsid w:val="00324E67"/>
    <w:rsid w:val="00327D0C"/>
    <w:rsid w:val="00331944"/>
    <w:rsid w:val="00333066"/>
    <w:rsid w:val="003359EE"/>
    <w:rsid w:val="00335F86"/>
    <w:rsid w:val="00336667"/>
    <w:rsid w:val="0033704C"/>
    <w:rsid w:val="0034053F"/>
    <w:rsid w:val="0034264A"/>
    <w:rsid w:val="0034569B"/>
    <w:rsid w:val="00347BFB"/>
    <w:rsid w:val="003534E0"/>
    <w:rsid w:val="003539E8"/>
    <w:rsid w:val="003551CF"/>
    <w:rsid w:val="00355E42"/>
    <w:rsid w:val="00363546"/>
    <w:rsid w:val="0036397F"/>
    <w:rsid w:val="003649D7"/>
    <w:rsid w:val="00366818"/>
    <w:rsid w:val="00366D6A"/>
    <w:rsid w:val="003674D3"/>
    <w:rsid w:val="003706E9"/>
    <w:rsid w:val="00371204"/>
    <w:rsid w:val="0037152F"/>
    <w:rsid w:val="003719EB"/>
    <w:rsid w:val="00371ED7"/>
    <w:rsid w:val="00372774"/>
    <w:rsid w:val="00373BD1"/>
    <w:rsid w:val="00375372"/>
    <w:rsid w:val="00375DC2"/>
    <w:rsid w:val="00376A29"/>
    <w:rsid w:val="00377F5E"/>
    <w:rsid w:val="00381AB4"/>
    <w:rsid w:val="00384BEC"/>
    <w:rsid w:val="003852CB"/>
    <w:rsid w:val="00390412"/>
    <w:rsid w:val="00391FB7"/>
    <w:rsid w:val="00395000"/>
    <w:rsid w:val="00396145"/>
    <w:rsid w:val="003A0D5A"/>
    <w:rsid w:val="003A10B6"/>
    <w:rsid w:val="003A18DB"/>
    <w:rsid w:val="003A2CA3"/>
    <w:rsid w:val="003A32A0"/>
    <w:rsid w:val="003B0382"/>
    <w:rsid w:val="003B1C48"/>
    <w:rsid w:val="003B5866"/>
    <w:rsid w:val="003B5D22"/>
    <w:rsid w:val="003C1E9F"/>
    <w:rsid w:val="003C3FB4"/>
    <w:rsid w:val="003C59D5"/>
    <w:rsid w:val="003C6C3B"/>
    <w:rsid w:val="003D0D5B"/>
    <w:rsid w:val="003D11F4"/>
    <w:rsid w:val="003D15B1"/>
    <w:rsid w:val="003D241D"/>
    <w:rsid w:val="003D2E90"/>
    <w:rsid w:val="003D33C2"/>
    <w:rsid w:val="003D3EC7"/>
    <w:rsid w:val="003D5EFA"/>
    <w:rsid w:val="003E0382"/>
    <w:rsid w:val="003E45E0"/>
    <w:rsid w:val="003E55C7"/>
    <w:rsid w:val="003F2222"/>
    <w:rsid w:val="003F2647"/>
    <w:rsid w:val="003F2C4B"/>
    <w:rsid w:val="003F55AD"/>
    <w:rsid w:val="003F7701"/>
    <w:rsid w:val="00402372"/>
    <w:rsid w:val="00403D17"/>
    <w:rsid w:val="00410801"/>
    <w:rsid w:val="00414DFB"/>
    <w:rsid w:val="00417473"/>
    <w:rsid w:val="00417B29"/>
    <w:rsid w:val="00421F94"/>
    <w:rsid w:val="0042388E"/>
    <w:rsid w:val="0043038A"/>
    <w:rsid w:val="004412FB"/>
    <w:rsid w:val="004430BA"/>
    <w:rsid w:val="00445802"/>
    <w:rsid w:val="00446188"/>
    <w:rsid w:val="00452DEC"/>
    <w:rsid w:val="00456520"/>
    <w:rsid w:val="00457B3E"/>
    <w:rsid w:val="004628F9"/>
    <w:rsid w:val="00465DBF"/>
    <w:rsid w:val="00470C35"/>
    <w:rsid w:val="00472852"/>
    <w:rsid w:val="00476A68"/>
    <w:rsid w:val="00484884"/>
    <w:rsid w:val="00487C05"/>
    <w:rsid w:val="00492AE0"/>
    <w:rsid w:val="00492D95"/>
    <w:rsid w:val="004940F1"/>
    <w:rsid w:val="004A0C2E"/>
    <w:rsid w:val="004A3C6B"/>
    <w:rsid w:val="004A48C3"/>
    <w:rsid w:val="004A4F0C"/>
    <w:rsid w:val="004A578A"/>
    <w:rsid w:val="004A6072"/>
    <w:rsid w:val="004B00BA"/>
    <w:rsid w:val="004B1951"/>
    <w:rsid w:val="004B3C78"/>
    <w:rsid w:val="004B4CF3"/>
    <w:rsid w:val="004B5138"/>
    <w:rsid w:val="004B5D1F"/>
    <w:rsid w:val="004B7574"/>
    <w:rsid w:val="004C10FC"/>
    <w:rsid w:val="004C325A"/>
    <w:rsid w:val="004C4A5F"/>
    <w:rsid w:val="004C7295"/>
    <w:rsid w:val="004D085A"/>
    <w:rsid w:val="004D0AB5"/>
    <w:rsid w:val="004D1346"/>
    <w:rsid w:val="004D2410"/>
    <w:rsid w:val="004E15C0"/>
    <w:rsid w:val="004E2A89"/>
    <w:rsid w:val="004E2E89"/>
    <w:rsid w:val="004E32A9"/>
    <w:rsid w:val="004E4617"/>
    <w:rsid w:val="004F217F"/>
    <w:rsid w:val="004F4BD4"/>
    <w:rsid w:val="004F5268"/>
    <w:rsid w:val="004F7219"/>
    <w:rsid w:val="00502825"/>
    <w:rsid w:val="0050336D"/>
    <w:rsid w:val="005040E5"/>
    <w:rsid w:val="00504BB2"/>
    <w:rsid w:val="00505BDE"/>
    <w:rsid w:val="00505E0A"/>
    <w:rsid w:val="00506401"/>
    <w:rsid w:val="005069A9"/>
    <w:rsid w:val="0051183B"/>
    <w:rsid w:val="005150C4"/>
    <w:rsid w:val="00516C64"/>
    <w:rsid w:val="00517C7D"/>
    <w:rsid w:val="005202D3"/>
    <w:rsid w:val="0052244C"/>
    <w:rsid w:val="00522D93"/>
    <w:rsid w:val="005266FE"/>
    <w:rsid w:val="00530AD6"/>
    <w:rsid w:val="005331EA"/>
    <w:rsid w:val="00533A07"/>
    <w:rsid w:val="00535A76"/>
    <w:rsid w:val="005410CD"/>
    <w:rsid w:val="005431EC"/>
    <w:rsid w:val="00543354"/>
    <w:rsid w:val="00544917"/>
    <w:rsid w:val="00544DA5"/>
    <w:rsid w:val="00550E42"/>
    <w:rsid w:val="005520DE"/>
    <w:rsid w:val="00553C30"/>
    <w:rsid w:val="00553E81"/>
    <w:rsid w:val="00554E35"/>
    <w:rsid w:val="005616B9"/>
    <w:rsid w:val="00564D43"/>
    <w:rsid w:val="00566889"/>
    <w:rsid w:val="00567DE4"/>
    <w:rsid w:val="005705A3"/>
    <w:rsid w:val="00571675"/>
    <w:rsid w:val="00574377"/>
    <w:rsid w:val="0058377A"/>
    <w:rsid w:val="00584BF8"/>
    <w:rsid w:val="00587D75"/>
    <w:rsid w:val="005903A1"/>
    <w:rsid w:val="00590477"/>
    <w:rsid w:val="00592DAB"/>
    <w:rsid w:val="00594562"/>
    <w:rsid w:val="0059540E"/>
    <w:rsid w:val="005967AE"/>
    <w:rsid w:val="005A1B0D"/>
    <w:rsid w:val="005A4A0A"/>
    <w:rsid w:val="005A534F"/>
    <w:rsid w:val="005A5F11"/>
    <w:rsid w:val="005A63B4"/>
    <w:rsid w:val="005B0430"/>
    <w:rsid w:val="005B3492"/>
    <w:rsid w:val="005B352B"/>
    <w:rsid w:val="005B53F4"/>
    <w:rsid w:val="005B7DD3"/>
    <w:rsid w:val="005C1040"/>
    <w:rsid w:val="005C1310"/>
    <w:rsid w:val="005C23BE"/>
    <w:rsid w:val="005C27B7"/>
    <w:rsid w:val="005C3BCD"/>
    <w:rsid w:val="005D0F66"/>
    <w:rsid w:val="005D1BED"/>
    <w:rsid w:val="005D2E5C"/>
    <w:rsid w:val="005D4E93"/>
    <w:rsid w:val="005E0453"/>
    <w:rsid w:val="005E0E4A"/>
    <w:rsid w:val="005E333C"/>
    <w:rsid w:val="005E6BDC"/>
    <w:rsid w:val="005E7D81"/>
    <w:rsid w:val="005E7DC8"/>
    <w:rsid w:val="005F0811"/>
    <w:rsid w:val="005F4A44"/>
    <w:rsid w:val="005F689D"/>
    <w:rsid w:val="0060119A"/>
    <w:rsid w:val="0060385B"/>
    <w:rsid w:val="00603CC3"/>
    <w:rsid w:val="00603E23"/>
    <w:rsid w:val="00604D87"/>
    <w:rsid w:val="00605738"/>
    <w:rsid w:val="00605C08"/>
    <w:rsid w:val="00606B2B"/>
    <w:rsid w:val="00606BCC"/>
    <w:rsid w:val="0060769A"/>
    <w:rsid w:val="00610316"/>
    <w:rsid w:val="00614B45"/>
    <w:rsid w:val="00615561"/>
    <w:rsid w:val="00617F0B"/>
    <w:rsid w:val="00617FBE"/>
    <w:rsid w:val="00621A22"/>
    <w:rsid w:val="00621ABF"/>
    <w:rsid w:val="00622501"/>
    <w:rsid w:val="00622C58"/>
    <w:rsid w:val="00622C61"/>
    <w:rsid w:val="00622F24"/>
    <w:rsid w:val="00622FF9"/>
    <w:rsid w:val="00624B4C"/>
    <w:rsid w:val="00625F25"/>
    <w:rsid w:val="00626224"/>
    <w:rsid w:val="006266ED"/>
    <w:rsid w:val="0063014B"/>
    <w:rsid w:val="006316D7"/>
    <w:rsid w:val="00631E6A"/>
    <w:rsid w:val="00634C27"/>
    <w:rsid w:val="006368D1"/>
    <w:rsid w:val="00641157"/>
    <w:rsid w:val="00644841"/>
    <w:rsid w:val="00645A29"/>
    <w:rsid w:val="00645CCC"/>
    <w:rsid w:val="0064676A"/>
    <w:rsid w:val="00647087"/>
    <w:rsid w:val="00647741"/>
    <w:rsid w:val="0065165E"/>
    <w:rsid w:val="00654276"/>
    <w:rsid w:val="00656037"/>
    <w:rsid w:val="00661223"/>
    <w:rsid w:val="00661A98"/>
    <w:rsid w:val="00665FAC"/>
    <w:rsid w:val="006669FF"/>
    <w:rsid w:val="00666DDC"/>
    <w:rsid w:val="00667E0C"/>
    <w:rsid w:val="006706C8"/>
    <w:rsid w:val="006743A6"/>
    <w:rsid w:val="00676126"/>
    <w:rsid w:val="00680621"/>
    <w:rsid w:val="006821B6"/>
    <w:rsid w:val="00683216"/>
    <w:rsid w:val="00687AC9"/>
    <w:rsid w:val="00691A33"/>
    <w:rsid w:val="00693647"/>
    <w:rsid w:val="00695C38"/>
    <w:rsid w:val="00695C46"/>
    <w:rsid w:val="006A07C1"/>
    <w:rsid w:val="006A106F"/>
    <w:rsid w:val="006A1179"/>
    <w:rsid w:val="006A5BD7"/>
    <w:rsid w:val="006A5C2C"/>
    <w:rsid w:val="006A5E75"/>
    <w:rsid w:val="006A7F83"/>
    <w:rsid w:val="006B02CC"/>
    <w:rsid w:val="006B3AF1"/>
    <w:rsid w:val="006C2423"/>
    <w:rsid w:val="006C3001"/>
    <w:rsid w:val="006D0155"/>
    <w:rsid w:val="006D2870"/>
    <w:rsid w:val="006D3470"/>
    <w:rsid w:val="006D6849"/>
    <w:rsid w:val="006D7E99"/>
    <w:rsid w:val="006E2DA5"/>
    <w:rsid w:val="006E303B"/>
    <w:rsid w:val="006E3D78"/>
    <w:rsid w:val="006E50C1"/>
    <w:rsid w:val="006E6A43"/>
    <w:rsid w:val="006F0E09"/>
    <w:rsid w:val="006F238D"/>
    <w:rsid w:val="006F2CFD"/>
    <w:rsid w:val="006F69C7"/>
    <w:rsid w:val="006F7C52"/>
    <w:rsid w:val="00700C6B"/>
    <w:rsid w:val="0070273A"/>
    <w:rsid w:val="0070284E"/>
    <w:rsid w:val="007032B9"/>
    <w:rsid w:val="0070449B"/>
    <w:rsid w:val="00704C05"/>
    <w:rsid w:val="00706268"/>
    <w:rsid w:val="007076F1"/>
    <w:rsid w:val="00707CE0"/>
    <w:rsid w:val="00712873"/>
    <w:rsid w:val="00712B09"/>
    <w:rsid w:val="00717ACF"/>
    <w:rsid w:val="007223E7"/>
    <w:rsid w:val="00722606"/>
    <w:rsid w:val="00722C81"/>
    <w:rsid w:val="00723D55"/>
    <w:rsid w:val="00724B28"/>
    <w:rsid w:val="00731E71"/>
    <w:rsid w:val="00732208"/>
    <w:rsid w:val="00732505"/>
    <w:rsid w:val="00733808"/>
    <w:rsid w:val="00734396"/>
    <w:rsid w:val="007343D5"/>
    <w:rsid w:val="007348CB"/>
    <w:rsid w:val="00734F8B"/>
    <w:rsid w:val="00742F56"/>
    <w:rsid w:val="00750E0E"/>
    <w:rsid w:val="00755D3C"/>
    <w:rsid w:val="00760D87"/>
    <w:rsid w:val="007630AD"/>
    <w:rsid w:val="00765716"/>
    <w:rsid w:val="00770135"/>
    <w:rsid w:val="007709C6"/>
    <w:rsid w:val="00771030"/>
    <w:rsid w:val="0077131B"/>
    <w:rsid w:val="00775B03"/>
    <w:rsid w:val="007840AD"/>
    <w:rsid w:val="00785911"/>
    <w:rsid w:val="00786986"/>
    <w:rsid w:val="00787775"/>
    <w:rsid w:val="007917A7"/>
    <w:rsid w:val="007919E2"/>
    <w:rsid w:val="00791A5C"/>
    <w:rsid w:val="0079250A"/>
    <w:rsid w:val="00796CB7"/>
    <w:rsid w:val="007A0455"/>
    <w:rsid w:val="007A0570"/>
    <w:rsid w:val="007A1B33"/>
    <w:rsid w:val="007A37DD"/>
    <w:rsid w:val="007A6779"/>
    <w:rsid w:val="007A6A13"/>
    <w:rsid w:val="007A7EF4"/>
    <w:rsid w:val="007B08D5"/>
    <w:rsid w:val="007B1BCB"/>
    <w:rsid w:val="007B3697"/>
    <w:rsid w:val="007B5A25"/>
    <w:rsid w:val="007B69B5"/>
    <w:rsid w:val="007C3BB8"/>
    <w:rsid w:val="007C5693"/>
    <w:rsid w:val="007C7DC2"/>
    <w:rsid w:val="007D111B"/>
    <w:rsid w:val="007E1CAA"/>
    <w:rsid w:val="007E222C"/>
    <w:rsid w:val="007E2A02"/>
    <w:rsid w:val="007E31BA"/>
    <w:rsid w:val="007E3994"/>
    <w:rsid w:val="007E5B5D"/>
    <w:rsid w:val="007E723C"/>
    <w:rsid w:val="007F02AD"/>
    <w:rsid w:val="007F10A9"/>
    <w:rsid w:val="007F3FEB"/>
    <w:rsid w:val="008051EC"/>
    <w:rsid w:val="008077D0"/>
    <w:rsid w:val="00810E0E"/>
    <w:rsid w:val="00811D27"/>
    <w:rsid w:val="00811F9B"/>
    <w:rsid w:val="0081470D"/>
    <w:rsid w:val="008249AE"/>
    <w:rsid w:val="00825E3B"/>
    <w:rsid w:val="008265BE"/>
    <w:rsid w:val="00826DC0"/>
    <w:rsid w:val="00830466"/>
    <w:rsid w:val="00832B06"/>
    <w:rsid w:val="008416FC"/>
    <w:rsid w:val="00844D9D"/>
    <w:rsid w:val="00845411"/>
    <w:rsid w:val="0085682A"/>
    <w:rsid w:val="00856CDB"/>
    <w:rsid w:val="0086000F"/>
    <w:rsid w:val="0086035E"/>
    <w:rsid w:val="00860D8E"/>
    <w:rsid w:val="00862DEE"/>
    <w:rsid w:val="00864B72"/>
    <w:rsid w:val="0086554D"/>
    <w:rsid w:val="00870C2C"/>
    <w:rsid w:val="00872840"/>
    <w:rsid w:val="008755D9"/>
    <w:rsid w:val="008806BB"/>
    <w:rsid w:val="008812E3"/>
    <w:rsid w:val="00881B2C"/>
    <w:rsid w:val="00881EF4"/>
    <w:rsid w:val="00882F19"/>
    <w:rsid w:val="00883C22"/>
    <w:rsid w:val="008866DB"/>
    <w:rsid w:val="00890E10"/>
    <w:rsid w:val="008911ED"/>
    <w:rsid w:val="00893A76"/>
    <w:rsid w:val="008946BA"/>
    <w:rsid w:val="0089588F"/>
    <w:rsid w:val="00896244"/>
    <w:rsid w:val="00896E55"/>
    <w:rsid w:val="00897E34"/>
    <w:rsid w:val="008A07D3"/>
    <w:rsid w:val="008A1BDF"/>
    <w:rsid w:val="008A375A"/>
    <w:rsid w:val="008A3E54"/>
    <w:rsid w:val="008A68E9"/>
    <w:rsid w:val="008B1A11"/>
    <w:rsid w:val="008B3577"/>
    <w:rsid w:val="008B3DDB"/>
    <w:rsid w:val="008B4CC5"/>
    <w:rsid w:val="008B5323"/>
    <w:rsid w:val="008B7CE4"/>
    <w:rsid w:val="008C1BF1"/>
    <w:rsid w:val="008C26AF"/>
    <w:rsid w:val="008C2E7A"/>
    <w:rsid w:val="008C3E34"/>
    <w:rsid w:val="008C7BA6"/>
    <w:rsid w:val="008C7EB4"/>
    <w:rsid w:val="008C7FE3"/>
    <w:rsid w:val="008D0612"/>
    <w:rsid w:val="008D3E18"/>
    <w:rsid w:val="008D5226"/>
    <w:rsid w:val="008D5EC9"/>
    <w:rsid w:val="008E04EC"/>
    <w:rsid w:val="008E5A14"/>
    <w:rsid w:val="008E72D4"/>
    <w:rsid w:val="008F00D0"/>
    <w:rsid w:val="008F470E"/>
    <w:rsid w:val="008F67B9"/>
    <w:rsid w:val="008F6981"/>
    <w:rsid w:val="00900246"/>
    <w:rsid w:val="0090351F"/>
    <w:rsid w:val="00906A41"/>
    <w:rsid w:val="00907F35"/>
    <w:rsid w:val="009107C0"/>
    <w:rsid w:val="00912946"/>
    <w:rsid w:val="009147C8"/>
    <w:rsid w:val="00917086"/>
    <w:rsid w:val="00927946"/>
    <w:rsid w:val="009304BB"/>
    <w:rsid w:val="00932B24"/>
    <w:rsid w:val="00933828"/>
    <w:rsid w:val="00936106"/>
    <w:rsid w:val="0093653B"/>
    <w:rsid w:val="009373C5"/>
    <w:rsid w:val="009417B2"/>
    <w:rsid w:val="00941E27"/>
    <w:rsid w:val="00942316"/>
    <w:rsid w:val="00942901"/>
    <w:rsid w:val="00943FC2"/>
    <w:rsid w:val="00944E67"/>
    <w:rsid w:val="009453B1"/>
    <w:rsid w:val="00945F01"/>
    <w:rsid w:val="00946411"/>
    <w:rsid w:val="00946BCF"/>
    <w:rsid w:val="00952868"/>
    <w:rsid w:val="00952B1A"/>
    <w:rsid w:val="00954C6D"/>
    <w:rsid w:val="009563E4"/>
    <w:rsid w:val="00956414"/>
    <w:rsid w:val="00957B59"/>
    <w:rsid w:val="009624AF"/>
    <w:rsid w:val="00962C83"/>
    <w:rsid w:val="00963E07"/>
    <w:rsid w:val="00970713"/>
    <w:rsid w:val="00972346"/>
    <w:rsid w:val="00974DB7"/>
    <w:rsid w:val="00975CBE"/>
    <w:rsid w:val="00981FAA"/>
    <w:rsid w:val="00982863"/>
    <w:rsid w:val="00983101"/>
    <w:rsid w:val="00985C1E"/>
    <w:rsid w:val="00990E63"/>
    <w:rsid w:val="009912BA"/>
    <w:rsid w:val="009928A0"/>
    <w:rsid w:val="00993D84"/>
    <w:rsid w:val="00994219"/>
    <w:rsid w:val="009972C8"/>
    <w:rsid w:val="009A09F0"/>
    <w:rsid w:val="009A3D8A"/>
    <w:rsid w:val="009A40C8"/>
    <w:rsid w:val="009A7C1B"/>
    <w:rsid w:val="009B2DBB"/>
    <w:rsid w:val="009B3A44"/>
    <w:rsid w:val="009B4253"/>
    <w:rsid w:val="009B5BA5"/>
    <w:rsid w:val="009B7AEE"/>
    <w:rsid w:val="009C203A"/>
    <w:rsid w:val="009C2C37"/>
    <w:rsid w:val="009C3B81"/>
    <w:rsid w:val="009C3F55"/>
    <w:rsid w:val="009C4ADD"/>
    <w:rsid w:val="009C7BB6"/>
    <w:rsid w:val="009D1802"/>
    <w:rsid w:val="009D220B"/>
    <w:rsid w:val="009D3C21"/>
    <w:rsid w:val="009D40D2"/>
    <w:rsid w:val="009D659D"/>
    <w:rsid w:val="009E03E2"/>
    <w:rsid w:val="009E31F8"/>
    <w:rsid w:val="009E4155"/>
    <w:rsid w:val="009E47C1"/>
    <w:rsid w:val="009E6020"/>
    <w:rsid w:val="009E6166"/>
    <w:rsid w:val="009F22F2"/>
    <w:rsid w:val="009F2386"/>
    <w:rsid w:val="009F3FFF"/>
    <w:rsid w:val="009F5B1F"/>
    <w:rsid w:val="009F7759"/>
    <w:rsid w:val="00A03008"/>
    <w:rsid w:val="00A05FA9"/>
    <w:rsid w:val="00A077EC"/>
    <w:rsid w:val="00A07D1D"/>
    <w:rsid w:val="00A10992"/>
    <w:rsid w:val="00A11BFC"/>
    <w:rsid w:val="00A12506"/>
    <w:rsid w:val="00A1325E"/>
    <w:rsid w:val="00A138D8"/>
    <w:rsid w:val="00A1507E"/>
    <w:rsid w:val="00A154B2"/>
    <w:rsid w:val="00A158DD"/>
    <w:rsid w:val="00A20460"/>
    <w:rsid w:val="00A22B39"/>
    <w:rsid w:val="00A27542"/>
    <w:rsid w:val="00A31F19"/>
    <w:rsid w:val="00A37D2A"/>
    <w:rsid w:val="00A40B22"/>
    <w:rsid w:val="00A434CC"/>
    <w:rsid w:val="00A4462E"/>
    <w:rsid w:val="00A454EE"/>
    <w:rsid w:val="00A45886"/>
    <w:rsid w:val="00A46988"/>
    <w:rsid w:val="00A4773B"/>
    <w:rsid w:val="00A477A3"/>
    <w:rsid w:val="00A50140"/>
    <w:rsid w:val="00A50744"/>
    <w:rsid w:val="00A5261E"/>
    <w:rsid w:val="00A54033"/>
    <w:rsid w:val="00A54BD9"/>
    <w:rsid w:val="00A55EA7"/>
    <w:rsid w:val="00A65921"/>
    <w:rsid w:val="00A66DE3"/>
    <w:rsid w:val="00A675B9"/>
    <w:rsid w:val="00A727A0"/>
    <w:rsid w:val="00A75153"/>
    <w:rsid w:val="00A826F1"/>
    <w:rsid w:val="00A8540C"/>
    <w:rsid w:val="00A93136"/>
    <w:rsid w:val="00A9540E"/>
    <w:rsid w:val="00A957DD"/>
    <w:rsid w:val="00AA1BDF"/>
    <w:rsid w:val="00AA2C51"/>
    <w:rsid w:val="00AA79CE"/>
    <w:rsid w:val="00AA7D6A"/>
    <w:rsid w:val="00AB2748"/>
    <w:rsid w:val="00AB36BD"/>
    <w:rsid w:val="00AB3D6B"/>
    <w:rsid w:val="00AB67CD"/>
    <w:rsid w:val="00AC0282"/>
    <w:rsid w:val="00AC3216"/>
    <w:rsid w:val="00AC3E30"/>
    <w:rsid w:val="00AC582E"/>
    <w:rsid w:val="00AD2640"/>
    <w:rsid w:val="00AD4924"/>
    <w:rsid w:val="00AD50BA"/>
    <w:rsid w:val="00AE088F"/>
    <w:rsid w:val="00AE5207"/>
    <w:rsid w:val="00AE76BB"/>
    <w:rsid w:val="00AE7F86"/>
    <w:rsid w:val="00AF1DE0"/>
    <w:rsid w:val="00AF2368"/>
    <w:rsid w:val="00AF5B18"/>
    <w:rsid w:val="00AF6C26"/>
    <w:rsid w:val="00B022D7"/>
    <w:rsid w:val="00B02738"/>
    <w:rsid w:val="00B028D7"/>
    <w:rsid w:val="00B14FB9"/>
    <w:rsid w:val="00B159A2"/>
    <w:rsid w:val="00B16A01"/>
    <w:rsid w:val="00B16CED"/>
    <w:rsid w:val="00B20612"/>
    <w:rsid w:val="00B26FB9"/>
    <w:rsid w:val="00B31921"/>
    <w:rsid w:val="00B33E6C"/>
    <w:rsid w:val="00B35112"/>
    <w:rsid w:val="00B365BA"/>
    <w:rsid w:val="00B40739"/>
    <w:rsid w:val="00B441B3"/>
    <w:rsid w:val="00B47420"/>
    <w:rsid w:val="00B52997"/>
    <w:rsid w:val="00B53455"/>
    <w:rsid w:val="00B552E8"/>
    <w:rsid w:val="00B56407"/>
    <w:rsid w:val="00B6188D"/>
    <w:rsid w:val="00B62429"/>
    <w:rsid w:val="00B63ED4"/>
    <w:rsid w:val="00B64E27"/>
    <w:rsid w:val="00B67E2F"/>
    <w:rsid w:val="00B70B5C"/>
    <w:rsid w:val="00B71386"/>
    <w:rsid w:val="00B72819"/>
    <w:rsid w:val="00B77CAC"/>
    <w:rsid w:val="00B80499"/>
    <w:rsid w:val="00B81033"/>
    <w:rsid w:val="00B84BE2"/>
    <w:rsid w:val="00B927E6"/>
    <w:rsid w:val="00B93EA3"/>
    <w:rsid w:val="00B9679C"/>
    <w:rsid w:val="00B97A50"/>
    <w:rsid w:val="00B97E1D"/>
    <w:rsid w:val="00BA37FB"/>
    <w:rsid w:val="00BA5932"/>
    <w:rsid w:val="00BA60DD"/>
    <w:rsid w:val="00BA6E17"/>
    <w:rsid w:val="00BA7C53"/>
    <w:rsid w:val="00BB2D43"/>
    <w:rsid w:val="00BB36F9"/>
    <w:rsid w:val="00BB5A69"/>
    <w:rsid w:val="00BB6912"/>
    <w:rsid w:val="00BC1CA3"/>
    <w:rsid w:val="00BC1D13"/>
    <w:rsid w:val="00BC1E11"/>
    <w:rsid w:val="00BC2F78"/>
    <w:rsid w:val="00BC3114"/>
    <w:rsid w:val="00BC45EC"/>
    <w:rsid w:val="00BC5A88"/>
    <w:rsid w:val="00BC7268"/>
    <w:rsid w:val="00BC7856"/>
    <w:rsid w:val="00BC7CE0"/>
    <w:rsid w:val="00BD038D"/>
    <w:rsid w:val="00BD5217"/>
    <w:rsid w:val="00BD5C6D"/>
    <w:rsid w:val="00BE01C7"/>
    <w:rsid w:val="00BE0A6E"/>
    <w:rsid w:val="00BE21C6"/>
    <w:rsid w:val="00BE2F07"/>
    <w:rsid w:val="00BE4775"/>
    <w:rsid w:val="00BE6415"/>
    <w:rsid w:val="00BF1266"/>
    <w:rsid w:val="00BF4461"/>
    <w:rsid w:val="00BF6254"/>
    <w:rsid w:val="00BF76A0"/>
    <w:rsid w:val="00BF7A34"/>
    <w:rsid w:val="00C01174"/>
    <w:rsid w:val="00C0333D"/>
    <w:rsid w:val="00C05EE8"/>
    <w:rsid w:val="00C11817"/>
    <w:rsid w:val="00C12BE4"/>
    <w:rsid w:val="00C13774"/>
    <w:rsid w:val="00C14B0C"/>
    <w:rsid w:val="00C17826"/>
    <w:rsid w:val="00C209C8"/>
    <w:rsid w:val="00C21552"/>
    <w:rsid w:val="00C22435"/>
    <w:rsid w:val="00C23225"/>
    <w:rsid w:val="00C23A35"/>
    <w:rsid w:val="00C25AE3"/>
    <w:rsid w:val="00C2619B"/>
    <w:rsid w:val="00C321EB"/>
    <w:rsid w:val="00C32669"/>
    <w:rsid w:val="00C336DB"/>
    <w:rsid w:val="00C351A5"/>
    <w:rsid w:val="00C36220"/>
    <w:rsid w:val="00C418BE"/>
    <w:rsid w:val="00C42A81"/>
    <w:rsid w:val="00C44550"/>
    <w:rsid w:val="00C4548A"/>
    <w:rsid w:val="00C46596"/>
    <w:rsid w:val="00C55061"/>
    <w:rsid w:val="00C563FD"/>
    <w:rsid w:val="00C60271"/>
    <w:rsid w:val="00C648B6"/>
    <w:rsid w:val="00C65A70"/>
    <w:rsid w:val="00C6724D"/>
    <w:rsid w:val="00C7081A"/>
    <w:rsid w:val="00C70E09"/>
    <w:rsid w:val="00C7760F"/>
    <w:rsid w:val="00C77A84"/>
    <w:rsid w:val="00C81A04"/>
    <w:rsid w:val="00C846EC"/>
    <w:rsid w:val="00C854AE"/>
    <w:rsid w:val="00C90A89"/>
    <w:rsid w:val="00C91EB7"/>
    <w:rsid w:val="00C93733"/>
    <w:rsid w:val="00CA585C"/>
    <w:rsid w:val="00CA63E6"/>
    <w:rsid w:val="00CA65F6"/>
    <w:rsid w:val="00CB16B0"/>
    <w:rsid w:val="00CB188B"/>
    <w:rsid w:val="00CB40CF"/>
    <w:rsid w:val="00CB4FC4"/>
    <w:rsid w:val="00CB571C"/>
    <w:rsid w:val="00CC165A"/>
    <w:rsid w:val="00CC3D5C"/>
    <w:rsid w:val="00CC7519"/>
    <w:rsid w:val="00CD01DB"/>
    <w:rsid w:val="00CD0D1B"/>
    <w:rsid w:val="00CD1DA1"/>
    <w:rsid w:val="00CD58E6"/>
    <w:rsid w:val="00CD5A68"/>
    <w:rsid w:val="00CD75BE"/>
    <w:rsid w:val="00CD7782"/>
    <w:rsid w:val="00CE4917"/>
    <w:rsid w:val="00CF4CFD"/>
    <w:rsid w:val="00CF6297"/>
    <w:rsid w:val="00D01856"/>
    <w:rsid w:val="00D02192"/>
    <w:rsid w:val="00D02380"/>
    <w:rsid w:val="00D036D0"/>
    <w:rsid w:val="00D050AD"/>
    <w:rsid w:val="00D12783"/>
    <w:rsid w:val="00D15C47"/>
    <w:rsid w:val="00D16C5B"/>
    <w:rsid w:val="00D17824"/>
    <w:rsid w:val="00D21B3F"/>
    <w:rsid w:val="00D21D0F"/>
    <w:rsid w:val="00D224DF"/>
    <w:rsid w:val="00D23B29"/>
    <w:rsid w:val="00D26CDD"/>
    <w:rsid w:val="00D26D11"/>
    <w:rsid w:val="00D26DBB"/>
    <w:rsid w:val="00D31C70"/>
    <w:rsid w:val="00D339BF"/>
    <w:rsid w:val="00D3500C"/>
    <w:rsid w:val="00D355A8"/>
    <w:rsid w:val="00D433BA"/>
    <w:rsid w:val="00D517EF"/>
    <w:rsid w:val="00D5342D"/>
    <w:rsid w:val="00D54485"/>
    <w:rsid w:val="00D54808"/>
    <w:rsid w:val="00D559E9"/>
    <w:rsid w:val="00D55CB9"/>
    <w:rsid w:val="00D56D5C"/>
    <w:rsid w:val="00D602F2"/>
    <w:rsid w:val="00D71C47"/>
    <w:rsid w:val="00D725A4"/>
    <w:rsid w:val="00D749DD"/>
    <w:rsid w:val="00D75495"/>
    <w:rsid w:val="00D75A78"/>
    <w:rsid w:val="00D76890"/>
    <w:rsid w:val="00D80209"/>
    <w:rsid w:val="00D8217E"/>
    <w:rsid w:val="00D829F1"/>
    <w:rsid w:val="00D86DED"/>
    <w:rsid w:val="00D91294"/>
    <w:rsid w:val="00D9440C"/>
    <w:rsid w:val="00D96216"/>
    <w:rsid w:val="00DA1400"/>
    <w:rsid w:val="00DA1793"/>
    <w:rsid w:val="00DA2982"/>
    <w:rsid w:val="00DA3301"/>
    <w:rsid w:val="00DB0D77"/>
    <w:rsid w:val="00DB0FEA"/>
    <w:rsid w:val="00DB3741"/>
    <w:rsid w:val="00DB644B"/>
    <w:rsid w:val="00DB7637"/>
    <w:rsid w:val="00DC1109"/>
    <w:rsid w:val="00DC420C"/>
    <w:rsid w:val="00DC4699"/>
    <w:rsid w:val="00DC6ADF"/>
    <w:rsid w:val="00DD0F60"/>
    <w:rsid w:val="00DD56E4"/>
    <w:rsid w:val="00DD61B5"/>
    <w:rsid w:val="00DD7B4E"/>
    <w:rsid w:val="00DE2215"/>
    <w:rsid w:val="00DE605C"/>
    <w:rsid w:val="00DE63D2"/>
    <w:rsid w:val="00DF41B2"/>
    <w:rsid w:val="00E001CB"/>
    <w:rsid w:val="00E00934"/>
    <w:rsid w:val="00E00B17"/>
    <w:rsid w:val="00E01F1F"/>
    <w:rsid w:val="00E04DC7"/>
    <w:rsid w:val="00E051C3"/>
    <w:rsid w:val="00E06235"/>
    <w:rsid w:val="00E15789"/>
    <w:rsid w:val="00E16082"/>
    <w:rsid w:val="00E2084D"/>
    <w:rsid w:val="00E22A35"/>
    <w:rsid w:val="00E23752"/>
    <w:rsid w:val="00E24628"/>
    <w:rsid w:val="00E24711"/>
    <w:rsid w:val="00E25B17"/>
    <w:rsid w:val="00E26D14"/>
    <w:rsid w:val="00E274BD"/>
    <w:rsid w:val="00E3052C"/>
    <w:rsid w:val="00E309C6"/>
    <w:rsid w:val="00E3103F"/>
    <w:rsid w:val="00E31DCC"/>
    <w:rsid w:val="00E47610"/>
    <w:rsid w:val="00E52873"/>
    <w:rsid w:val="00E534DA"/>
    <w:rsid w:val="00E541E5"/>
    <w:rsid w:val="00E575FE"/>
    <w:rsid w:val="00E63DFE"/>
    <w:rsid w:val="00E66B90"/>
    <w:rsid w:val="00E6712E"/>
    <w:rsid w:val="00E7785D"/>
    <w:rsid w:val="00E8010A"/>
    <w:rsid w:val="00E803D3"/>
    <w:rsid w:val="00E95F1C"/>
    <w:rsid w:val="00E97BA2"/>
    <w:rsid w:val="00EA1289"/>
    <w:rsid w:val="00EA2289"/>
    <w:rsid w:val="00EB0AF9"/>
    <w:rsid w:val="00EB0C59"/>
    <w:rsid w:val="00EB23B2"/>
    <w:rsid w:val="00EB26A7"/>
    <w:rsid w:val="00EB39FE"/>
    <w:rsid w:val="00EB3E77"/>
    <w:rsid w:val="00EB61F6"/>
    <w:rsid w:val="00EB7698"/>
    <w:rsid w:val="00EC0785"/>
    <w:rsid w:val="00EC07BA"/>
    <w:rsid w:val="00EC12FD"/>
    <w:rsid w:val="00EC2DBE"/>
    <w:rsid w:val="00EC3C69"/>
    <w:rsid w:val="00ED0879"/>
    <w:rsid w:val="00ED3C5D"/>
    <w:rsid w:val="00ED77D8"/>
    <w:rsid w:val="00EE4A3D"/>
    <w:rsid w:val="00EE5306"/>
    <w:rsid w:val="00EE566A"/>
    <w:rsid w:val="00EE7711"/>
    <w:rsid w:val="00EF0540"/>
    <w:rsid w:val="00EF18C0"/>
    <w:rsid w:val="00EF1C2C"/>
    <w:rsid w:val="00EF1EFF"/>
    <w:rsid w:val="00EF47D3"/>
    <w:rsid w:val="00EF583E"/>
    <w:rsid w:val="00EF666F"/>
    <w:rsid w:val="00EF6D44"/>
    <w:rsid w:val="00EF7DDE"/>
    <w:rsid w:val="00F00823"/>
    <w:rsid w:val="00F00C05"/>
    <w:rsid w:val="00F0377E"/>
    <w:rsid w:val="00F04FC3"/>
    <w:rsid w:val="00F05F86"/>
    <w:rsid w:val="00F145C4"/>
    <w:rsid w:val="00F2062F"/>
    <w:rsid w:val="00F21184"/>
    <w:rsid w:val="00F219F2"/>
    <w:rsid w:val="00F24707"/>
    <w:rsid w:val="00F24DEA"/>
    <w:rsid w:val="00F26388"/>
    <w:rsid w:val="00F2786E"/>
    <w:rsid w:val="00F27E56"/>
    <w:rsid w:val="00F31D46"/>
    <w:rsid w:val="00F33C5D"/>
    <w:rsid w:val="00F349C3"/>
    <w:rsid w:val="00F3575B"/>
    <w:rsid w:val="00F40520"/>
    <w:rsid w:val="00F406D5"/>
    <w:rsid w:val="00F40F6B"/>
    <w:rsid w:val="00F41F73"/>
    <w:rsid w:val="00F4305C"/>
    <w:rsid w:val="00F501DA"/>
    <w:rsid w:val="00F5323C"/>
    <w:rsid w:val="00F535A8"/>
    <w:rsid w:val="00F5363F"/>
    <w:rsid w:val="00F566E5"/>
    <w:rsid w:val="00F572C8"/>
    <w:rsid w:val="00F629C8"/>
    <w:rsid w:val="00F631A5"/>
    <w:rsid w:val="00F70FB1"/>
    <w:rsid w:val="00F72A5F"/>
    <w:rsid w:val="00F74C3A"/>
    <w:rsid w:val="00F75601"/>
    <w:rsid w:val="00F8057D"/>
    <w:rsid w:val="00F81AAD"/>
    <w:rsid w:val="00F82C13"/>
    <w:rsid w:val="00F82F8E"/>
    <w:rsid w:val="00F860F0"/>
    <w:rsid w:val="00F865A9"/>
    <w:rsid w:val="00F94084"/>
    <w:rsid w:val="00F97353"/>
    <w:rsid w:val="00FA09F5"/>
    <w:rsid w:val="00FA0EA3"/>
    <w:rsid w:val="00FB0071"/>
    <w:rsid w:val="00FB0EA8"/>
    <w:rsid w:val="00FB2F8D"/>
    <w:rsid w:val="00FB36CF"/>
    <w:rsid w:val="00FB6097"/>
    <w:rsid w:val="00FB7C14"/>
    <w:rsid w:val="00FC04D4"/>
    <w:rsid w:val="00FC18F9"/>
    <w:rsid w:val="00FC27DC"/>
    <w:rsid w:val="00FC51EB"/>
    <w:rsid w:val="00FC651D"/>
    <w:rsid w:val="00FC6619"/>
    <w:rsid w:val="00FD141B"/>
    <w:rsid w:val="00FD2543"/>
    <w:rsid w:val="00FD4CA5"/>
    <w:rsid w:val="00FD5998"/>
    <w:rsid w:val="00FD7CC2"/>
    <w:rsid w:val="00FE4439"/>
    <w:rsid w:val="00FE524A"/>
    <w:rsid w:val="00FE530B"/>
    <w:rsid w:val="00FF09C1"/>
    <w:rsid w:val="00FF124B"/>
    <w:rsid w:val="00FF1312"/>
    <w:rsid w:val="00FF2408"/>
    <w:rsid w:val="00FF4671"/>
    <w:rsid w:val="00FF7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977AC5"/>
  <w15:docId w15:val="{DAF3B875-235E-4235-A544-D97925387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4B6A"/>
    <w:rPr>
      <w:sz w:val="24"/>
    </w:rPr>
  </w:style>
  <w:style w:type="paragraph" w:styleId="Nagwek1">
    <w:name w:val="heading 1"/>
    <w:basedOn w:val="Normalny"/>
    <w:next w:val="Normalny"/>
    <w:link w:val="Nagwek1Znak"/>
    <w:autoRedefine/>
    <w:qFormat/>
    <w:rsid w:val="003719EB"/>
    <w:pPr>
      <w:keepNext/>
      <w:keepLines/>
      <w:spacing w:after="0"/>
      <w:outlineLvl w:val="0"/>
    </w:pPr>
    <w:rPr>
      <w:rFonts w:eastAsiaTheme="majorEastAsia" w:cs="Times New Roman"/>
      <w:b/>
      <w:bCs/>
      <w:sz w:val="28"/>
      <w:szCs w:val="22"/>
    </w:rPr>
  </w:style>
  <w:style w:type="paragraph" w:styleId="Nagwek2">
    <w:name w:val="heading 2"/>
    <w:basedOn w:val="Normalny"/>
    <w:next w:val="Normalny"/>
    <w:link w:val="Nagwek2Znak"/>
    <w:unhideWhenUsed/>
    <w:qFormat/>
    <w:rsid w:val="001C255E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070C0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567D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nhideWhenUsed/>
    <w:qFormat/>
    <w:rsid w:val="0077103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qFormat/>
    <w:rsid w:val="001E3A61"/>
    <w:pPr>
      <w:keepNext/>
      <w:tabs>
        <w:tab w:val="num" w:pos="1008"/>
      </w:tabs>
      <w:suppressAutoHyphens/>
      <w:spacing w:after="0"/>
      <w:ind w:left="1008" w:hanging="1008"/>
      <w:jc w:val="both"/>
      <w:outlineLvl w:val="4"/>
    </w:pPr>
    <w:rPr>
      <w:rFonts w:eastAsia="Times New Roman" w:cs="Times New Roman"/>
      <w:sz w:val="28"/>
      <w:lang w:eastAsia="ar-SA"/>
    </w:rPr>
  </w:style>
  <w:style w:type="paragraph" w:styleId="Nagwek6">
    <w:name w:val="heading 6"/>
    <w:basedOn w:val="Normalny"/>
    <w:next w:val="Normalny"/>
    <w:link w:val="Nagwek6Znak"/>
    <w:unhideWhenUsed/>
    <w:qFormat/>
    <w:rsid w:val="004A578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qFormat/>
    <w:rsid w:val="001E3A61"/>
    <w:pPr>
      <w:keepNext/>
      <w:tabs>
        <w:tab w:val="num" w:pos="1296"/>
      </w:tabs>
      <w:suppressAutoHyphens/>
      <w:spacing w:after="0" w:line="360" w:lineRule="auto"/>
      <w:ind w:left="1296" w:hanging="1296"/>
      <w:jc w:val="both"/>
      <w:outlineLvl w:val="6"/>
    </w:pPr>
    <w:rPr>
      <w:rFonts w:eastAsia="Times New Roman" w:cs="Times New Roman"/>
      <w:lang w:eastAsia="ar-SA"/>
    </w:rPr>
  </w:style>
  <w:style w:type="paragraph" w:styleId="Nagwek8">
    <w:name w:val="heading 8"/>
    <w:basedOn w:val="Normalny"/>
    <w:next w:val="Normalny"/>
    <w:link w:val="Nagwek8Znak"/>
    <w:qFormat/>
    <w:rsid w:val="001E3A61"/>
    <w:pPr>
      <w:keepNext/>
      <w:tabs>
        <w:tab w:val="num" w:pos="4559"/>
      </w:tabs>
      <w:suppressAutoHyphens/>
      <w:spacing w:after="0"/>
      <w:ind w:left="4559" w:hanging="1440"/>
      <w:jc w:val="center"/>
      <w:outlineLvl w:val="7"/>
    </w:pPr>
    <w:rPr>
      <w:rFonts w:eastAsia="Times New Roman" w:cs="Times New Roman"/>
      <w:u w:val="single"/>
      <w:lang w:eastAsia="ar-SA"/>
    </w:rPr>
  </w:style>
  <w:style w:type="paragraph" w:styleId="Nagwek9">
    <w:name w:val="heading 9"/>
    <w:basedOn w:val="Normalny"/>
    <w:next w:val="Normalny"/>
    <w:link w:val="Nagwek9Znak"/>
    <w:qFormat/>
    <w:rsid w:val="001E3A61"/>
    <w:pPr>
      <w:keepNext/>
      <w:tabs>
        <w:tab w:val="num" w:pos="1584"/>
      </w:tabs>
      <w:suppressAutoHyphens/>
      <w:spacing w:after="0" w:line="360" w:lineRule="auto"/>
      <w:ind w:left="1584" w:hanging="1584"/>
      <w:outlineLvl w:val="8"/>
    </w:pPr>
    <w:rPr>
      <w:rFonts w:eastAsia="Times New Roman" w:cs="Times New Roman"/>
      <w:b/>
      <w:bCs/>
      <w:sz w:val="20"/>
      <w:u w:val="single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3719EB"/>
    <w:rPr>
      <w:rFonts w:eastAsiaTheme="majorEastAsia" w:cs="Times New Roman"/>
      <w:b/>
      <w:bCs/>
      <w:sz w:val="28"/>
      <w:szCs w:val="22"/>
    </w:rPr>
  </w:style>
  <w:style w:type="character" w:customStyle="1" w:styleId="Nagwek2Znak">
    <w:name w:val="Nagłówek 2 Znak"/>
    <w:basedOn w:val="Domylnaczcionkaakapitu"/>
    <w:link w:val="Nagwek2"/>
    <w:rsid w:val="001C255E"/>
    <w:rPr>
      <w:rFonts w:eastAsiaTheme="majorEastAsia" w:cstheme="majorBidi"/>
      <w:b/>
      <w:bCs/>
      <w:color w:val="0070C0"/>
      <w:sz w:val="24"/>
      <w:szCs w:val="26"/>
    </w:rPr>
  </w:style>
  <w:style w:type="table" w:styleId="Tabela-Siatka">
    <w:name w:val="Table Grid"/>
    <w:basedOn w:val="Standardowy"/>
    <w:uiPriority w:val="59"/>
    <w:rsid w:val="009C7BB6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9C7BB6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9C7BB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435DD"/>
    <w:pPr>
      <w:ind w:left="720"/>
      <w:contextualSpacing/>
    </w:pPr>
  </w:style>
  <w:style w:type="paragraph" w:customStyle="1" w:styleId="Spistrescirw1">
    <w:name w:val="Spis tresci rw 1"/>
    <w:basedOn w:val="Nagwek3"/>
    <w:link w:val="Spistrescirw1Znak"/>
    <w:qFormat/>
    <w:rsid w:val="00567DE4"/>
    <w:pPr>
      <w:keepLines w:val="0"/>
      <w:numPr>
        <w:numId w:val="1"/>
      </w:numPr>
      <w:suppressAutoHyphens/>
      <w:spacing w:before="0"/>
      <w:ind w:right="-567"/>
    </w:pPr>
    <w:rPr>
      <w:rFonts w:ascii="Times New Roman" w:eastAsia="Times New Roman" w:hAnsi="Times New Roman" w:cs="Times New Roman"/>
      <w:bCs w:val="0"/>
      <w:color w:val="FF0000"/>
      <w:sz w:val="28"/>
      <w:lang w:eastAsia="ar-SA"/>
    </w:rPr>
  </w:style>
  <w:style w:type="paragraph" w:customStyle="1" w:styleId="spistrescirw2">
    <w:name w:val="spis tresci rw 2"/>
    <w:basedOn w:val="Normalny"/>
    <w:qFormat/>
    <w:rsid w:val="00567DE4"/>
    <w:pPr>
      <w:keepNext/>
      <w:numPr>
        <w:ilvl w:val="1"/>
        <w:numId w:val="1"/>
      </w:numPr>
      <w:suppressAutoHyphens/>
      <w:spacing w:after="0" w:line="360" w:lineRule="auto"/>
      <w:ind w:right="-567"/>
    </w:pPr>
    <w:rPr>
      <w:rFonts w:eastAsia="Times New Roman" w:cs="Times New Roman"/>
      <w:b/>
      <w:szCs w:val="24"/>
      <w:u w:val="single"/>
      <w:lang w:eastAsia="ar-SA"/>
    </w:rPr>
  </w:style>
  <w:style w:type="character" w:customStyle="1" w:styleId="Spistrescirw1Znak">
    <w:name w:val="Spis tresci rw 1 Znak"/>
    <w:link w:val="Spistrescirw1"/>
    <w:rsid w:val="00567DE4"/>
    <w:rPr>
      <w:rFonts w:eastAsia="Times New Roman" w:cs="Times New Roman"/>
      <w:b/>
      <w:color w:val="FF0000"/>
      <w:sz w:val="28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67DE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D11F4"/>
    <w:pPr>
      <w:spacing w:line="276" w:lineRule="auto"/>
      <w:outlineLvl w:val="9"/>
    </w:pPr>
    <w:rPr>
      <w:rFonts w:asciiTheme="majorHAnsi" w:hAnsiTheme="majorHAnsi"/>
      <w:color w:val="365F91" w:themeColor="accent1" w:themeShade="BF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896244"/>
    <w:pPr>
      <w:tabs>
        <w:tab w:val="left" w:pos="284"/>
        <w:tab w:val="right" w:leader="dot" w:pos="8493"/>
      </w:tabs>
      <w:spacing w:after="100"/>
      <w:ind w:left="284" w:hanging="284"/>
    </w:pPr>
  </w:style>
  <w:style w:type="character" w:styleId="Hipercze">
    <w:name w:val="Hyperlink"/>
    <w:basedOn w:val="Domylnaczcionkaakapitu"/>
    <w:uiPriority w:val="99"/>
    <w:unhideWhenUsed/>
    <w:rsid w:val="003D11F4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E303B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6E303B"/>
  </w:style>
  <w:style w:type="paragraph" w:styleId="Stopka">
    <w:name w:val="footer"/>
    <w:basedOn w:val="Normalny"/>
    <w:link w:val="StopkaZnak"/>
    <w:unhideWhenUsed/>
    <w:rsid w:val="006E303B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rsid w:val="006E303B"/>
  </w:style>
  <w:style w:type="paragraph" w:styleId="Spistreci1">
    <w:name w:val="toc 1"/>
    <w:basedOn w:val="Normalny"/>
    <w:next w:val="Normalny"/>
    <w:autoRedefine/>
    <w:uiPriority w:val="39"/>
    <w:unhideWhenUsed/>
    <w:rsid w:val="005B53F4"/>
    <w:pPr>
      <w:tabs>
        <w:tab w:val="left" w:pos="284"/>
        <w:tab w:val="left" w:pos="426"/>
        <w:tab w:val="right" w:leader="dot" w:pos="8493"/>
      </w:tabs>
      <w:spacing w:after="0"/>
      <w:ind w:left="284" w:hanging="284"/>
    </w:pPr>
  </w:style>
  <w:style w:type="paragraph" w:styleId="Bezodstpw">
    <w:name w:val="No Spacing"/>
    <w:qFormat/>
    <w:rsid w:val="00470C35"/>
    <w:pPr>
      <w:spacing w:after="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0156C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156CE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56CE"/>
  </w:style>
  <w:style w:type="paragraph" w:styleId="Tematkomentarza">
    <w:name w:val="annotation subject"/>
    <w:basedOn w:val="Tekstkomentarza"/>
    <w:next w:val="Tekstkomentarza"/>
    <w:link w:val="TematkomentarzaZnak"/>
    <w:unhideWhenUsed/>
    <w:rsid w:val="000156C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56CE"/>
    <w:rPr>
      <w:b/>
      <w:bCs/>
    </w:rPr>
  </w:style>
  <w:style w:type="paragraph" w:customStyle="1" w:styleId="Tekst">
    <w:name w:val="Tekst"/>
    <w:basedOn w:val="Normalny"/>
    <w:link w:val="TekstZnak"/>
    <w:rsid w:val="002D6713"/>
    <w:pPr>
      <w:spacing w:before="60" w:after="0" w:line="360" w:lineRule="auto"/>
      <w:ind w:firstLine="851"/>
      <w:jc w:val="both"/>
    </w:pPr>
    <w:rPr>
      <w:rFonts w:ascii="Arial" w:eastAsia="Times New Roman" w:hAnsi="Arial" w:cs="Times New Roman"/>
      <w:sz w:val="20"/>
      <w:lang w:eastAsia="pl-PL"/>
    </w:rPr>
  </w:style>
  <w:style w:type="character" w:customStyle="1" w:styleId="TekstZnak">
    <w:name w:val="Tekst Znak"/>
    <w:basedOn w:val="Domylnaczcionkaakapitu"/>
    <w:link w:val="Tekst"/>
    <w:rsid w:val="002D6713"/>
    <w:rPr>
      <w:rFonts w:ascii="Arial" w:eastAsia="Times New Roman" w:hAnsi="Arial" w:cs="Times New Roman"/>
      <w:lang w:eastAsia="pl-PL"/>
    </w:rPr>
  </w:style>
  <w:style w:type="character" w:customStyle="1" w:styleId="Nagwek6Znak">
    <w:name w:val="Nagłówek 6 Znak"/>
    <w:basedOn w:val="Domylnaczcionkaakapitu"/>
    <w:link w:val="Nagwek6"/>
    <w:rsid w:val="004A578A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paragraph" w:customStyle="1" w:styleId="PABNagwek1">
    <w:name w:val="PAB Nagłówek 1"/>
    <w:basedOn w:val="Nagwek1"/>
    <w:rsid w:val="004A578A"/>
    <w:pPr>
      <w:keepLines w:val="0"/>
      <w:numPr>
        <w:numId w:val="6"/>
      </w:numPr>
      <w:spacing w:before="240" w:line="360" w:lineRule="auto"/>
    </w:pPr>
    <w:rPr>
      <w:rFonts w:eastAsia="Times New Roman"/>
      <w:bCs w:val="0"/>
      <w:caps/>
      <w:color w:val="000000"/>
      <w:kern w:val="28"/>
      <w:sz w:val="24"/>
      <w:szCs w:val="20"/>
      <w:lang w:val="x-none" w:eastAsia="x-none"/>
      <w14:textFill>
        <w14:solidFill>
          <w14:srgbClr w14:val="000000">
            <w14:lumMod w14:val="75000"/>
          </w14:srgbClr>
        </w14:solidFill>
      </w14:textFill>
    </w:rPr>
  </w:style>
  <w:style w:type="paragraph" w:customStyle="1" w:styleId="PABNagwek2">
    <w:name w:val="PAB Nagłówek 2"/>
    <w:basedOn w:val="Nagwek2"/>
    <w:rsid w:val="004A578A"/>
    <w:pPr>
      <w:keepLines w:val="0"/>
      <w:numPr>
        <w:ilvl w:val="1"/>
        <w:numId w:val="6"/>
      </w:numPr>
      <w:spacing w:before="180" w:line="360" w:lineRule="auto"/>
      <w:jc w:val="both"/>
    </w:pPr>
    <w:rPr>
      <w:rFonts w:ascii="Arial" w:eastAsia="Times New Roman" w:hAnsi="Arial" w:cs="Times New Roman"/>
      <w:bCs w:val="0"/>
      <w:color w:val="auto"/>
      <w:sz w:val="22"/>
      <w:szCs w:val="20"/>
      <w:lang w:eastAsia="pl-PL"/>
    </w:rPr>
  </w:style>
  <w:style w:type="paragraph" w:customStyle="1" w:styleId="PABNagwek3">
    <w:name w:val="PAB Nagłówek 3"/>
    <w:basedOn w:val="Nagwek3"/>
    <w:rsid w:val="004A578A"/>
    <w:pPr>
      <w:keepLines w:val="0"/>
      <w:widowControl w:val="0"/>
      <w:numPr>
        <w:ilvl w:val="2"/>
        <w:numId w:val="6"/>
      </w:numPr>
      <w:tabs>
        <w:tab w:val="clear" w:pos="851"/>
        <w:tab w:val="num" w:pos="360"/>
      </w:tabs>
      <w:spacing w:before="180" w:line="360" w:lineRule="auto"/>
      <w:ind w:left="360" w:hanging="360"/>
      <w:jc w:val="both"/>
    </w:pPr>
    <w:rPr>
      <w:rFonts w:ascii="Arial" w:eastAsia="Times New Roman" w:hAnsi="Arial" w:cs="Times New Roman"/>
      <w:bCs w:val="0"/>
      <w:color w:val="auto"/>
      <w:sz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4A578A"/>
    <w:pPr>
      <w:spacing w:before="60" w:after="60"/>
      <w:ind w:firstLine="709"/>
      <w:jc w:val="center"/>
    </w:pPr>
    <w:rPr>
      <w:rFonts w:ascii="Arial" w:eastAsia="Times New Roman" w:hAnsi="Arial" w:cs="Times New Roman"/>
      <w:b/>
      <w:sz w:val="22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A578A"/>
    <w:rPr>
      <w:rFonts w:ascii="Arial" w:eastAsia="Times New Roman" w:hAnsi="Arial" w:cs="Times New Roman"/>
      <w:b/>
      <w:sz w:val="22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2D140E"/>
    <w:pPr>
      <w:spacing w:after="100"/>
      <w:ind w:left="240"/>
    </w:pPr>
  </w:style>
  <w:style w:type="character" w:customStyle="1" w:styleId="Nagwek4Znak">
    <w:name w:val="Nagłówek 4 Znak"/>
    <w:basedOn w:val="Domylnaczcionkaakapitu"/>
    <w:link w:val="Nagwek4"/>
    <w:rsid w:val="00771030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paragraph" w:styleId="Wcicienormalne">
    <w:name w:val="Normal Indent"/>
    <w:basedOn w:val="Normalny"/>
    <w:rsid w:val="009928A0"/>
    <w:pPr>
      <w:autoSpaceDE w:val="0"/>
      <w:autoSpaceDN w:val="0"/>
      <w:spacing w:after="0"/>
      <w:ind w:left="737" w:hanging="284"/>
    </w:pPr>
    <w:rPr>
      <w:rFonts w:eastAsia="Times New Roman" w:cs="Times New Roman"/>
      <w:sz w:val="22"/>
      <w:szCs w:val="22"/>
      <w:lang w:eastAsia="pl-PL"/>
    </w:rPr>
  </w:style>
  <w:style w:type="paragraph" w:styleId="Tekstpodstawowy">
    <w:name w:val="Body Text"/>
    <w:basedOn w:val="Normalny"/>
    <w:link w:val="TekstpodstawowyZnak"/>
    <w:unhideWhenUsed/>
    <w:rsid w:val="008C7EB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8C7EB4"/>
    <w:rPr>
      <w:sz w:val="24"/>
    </w:rPr>
  </w:style>
  <w:style w:type="character" w:customStyle="1" w:styleId="style9">
    <w:name w:val="style9"/>
    <w:rsid w:val="008C7EB4"/>
  </w:style>
  <w:style w:type="paragraph" w:styleId="Tekstpodstawowy2">
    <w:name w:val="Body Text 2"/>
    <w:basedOn w:val="Normalny"/>
    <w:link w:val="Tekstpodstawowy2Znak"/>
    <w:unhideWhenUsed/>
    <w:rsid w:val="008C7EB4"/>
    <w:pPr>
      <w:suppressAutoHyphens/>
      <w:spacing w:after="120" w:line="480" w:lineRule="auto"/>
    </w:pPr>
    <w:rPr>
      <w:rFonts w:ascii="Verdana" w:eastAsia="Times New Roman" w:hAnsi="Verdana" w:cs="Times New Roman"/>
      <w:sz w:val="18"/>
      <w:szCs w:val="24"/>
      <w:lang w:val="x-none" w:eastAsia="ar-SA"/>
    </w:rPr>
  </w:style>
  <w:style w:type="character" w:customStyle="1" w:styleId="Tekstpodstawowy2Znak">
    <w:name w:val="Tekst podstawowy 2 Znak"/>
    <w:basedOn w:val="Domylnaczcionkaakapitu"/>
    <w:link w:val="Tekstpodstawowy2"/>
    <w:rsid w:val="008C7EB4"/>
    <w:rPr>
      <w:rFonts w:ascii="Verdana" w:eastAsia="Times New Roman" w:hAnsi="Verdana" w:cs="Times New Roman"/>
      <w:sz w:val="18"/>
      <w:szCs w:val="24"/>
      <w:lang w:val="x-none" w:eastAsia="ar-SA"/>
    </w:rPr>
  </w:style>
  <w:style w:type="paragraph" w:customStyle="1" w:styleId="opis">
    <w:name w:val="opis"/>
    <w:basedOn w:val="Normalny"/>
    <w:rsid w:val="008C7EB4"/>
    <w:pPr>
      <w:tabs>
        <w:tab w:val="left" w:pos="2410"/>
      </w:tabs>
      <w:spacing w:after="0"/>
    </w:pPr>
    <w:rPr>
      <w:rFonts w:eastAsia="Times New Roman" w:cs="Times New Roman"/>
      <w:lang w:eastAsia="pl-PL"/>
    </w:rPr>
  </w:style>
  <w:style w:type="character" w:customStyle="1" w:styleId="Nagwek5Znak">
    <w:name w:val="Nagłówek 5 Znak"/>
    <w:basedOn w:val="Domylnaczcionkaakapitu"/>
    <w:link w:val="Nagwek5"/>
    <w:rsid w:val="001E3A61"/>
    <w:rPr>
      <w:rFonts w:eastAsia="Times New Roman" w:cs="Times New Roman"/>
      <w:sz w:val="28"/>
      <w:lang w:eastAsia="ar-SA"/>
    </w:rPr>
  </w:style>
  <w:style w:type="character" w:customStyle="1" w:styleId="Nagwek7Znak">
    <w:name w:val="Nagłówek 7 Znak"/>
    <w:basedOn w:val="Domylnaczcionkaakapitu"/>
    <w:link w:val="Nagwek7"/>
    <w:rsid w:val="001E3A61"/>
    <w:rPr>
      <w:rFonts w:eastAsia="Times New Roman" w:cs="Times New Roman"/>
      <w:sz w:val="24"/>
      <w:lang w:eastAsia="ar-SA"/>
    </w:rPr>
  </w:style>
  <w:style w:type="character" w:customStyle="1" w:styleId="Nagwek8Znak">
    <w:name w:val="Nagłówek 8 Znak"/>
    <w:basedOn w:val="Domylnaczcionkaakapitu"/>
    <w:link w:val="Nagwek8"/>
    <w:rsid w:val="001E3A61"/>
    <w:rPr>
      <w:rFonts w:eastAsia="Times New Roman" w:cs="Times New Roman"/>
      <w:sz w:val="24"/>
      <w:u w:val="single"/>
      <w:lang w:eastAsia="ar-SA"/>
    </w:rPr>
  </w:style>
  <w:style w:type="character" w:customStyle="1" w:styleId="Nagwek9Znak">
    <w:name w:val="Nagłówek 9 Znak"/>
    <w:basedOn w:val="Domylnaczcionkaakapitu"/>
    <w:link w:val="Nagwek9"/>
    <w:rsid w:val="001E3A61"/>
    <w:rPr>
      <w:rFonts w:eastAsia="Times New Roman" w:cs="Times New Roman"/>
      <w:b/>
      <w:bCs/>
      <w:u w:val="single"/>
      <w:lang w:eastAsia="ar-SA"/>
    </w:rPr>
  </w:style>
  <w:style w:type="paragraph" w:styleId="Spistreci4">
    <w:name w:val="toc 4"/>
    <w:basedOn w:val="Normalny"/>
    <w:next w:val="Normalny"/>
    <w:autoRedefine/>
    <w:uiPriority w:val="39"/>
    <w:unhideWhenUsed/>
    <w:rsid w:val="001E3A61"/>
    <w:pPr>
      <w:spacing w:after="100"/>
      <w:ind w:left="720"/>
    </w:pPr>
  </w:style>
  <w:style w:type="character" w:customStyle="1" w:styleId="WW8Num1z0">
    <w:name w:val="WW8Num1z0"/>
    <w:rsid w:val="001E3A61"/>
    <w:rPr>
      <w:sz w:val="28"/>
      <w:szCs w:val="28"/>
    </w:rPr>
  </w:style>
  <w:style w:type="character" w:customStyle="1" w:styleId="WW8Num1z1">
    <w:name w:val="WW8Num1z1"/>
    <w:rsid w:val="001E3A61"/>
    <w:rPr>
      <w:b/>
      <w:i w:val="0"/>
    </w:rPr>
  </w:style>
  <w:style w:type="character" w:customStyle="1" w:styleId="WW8Num1z2">
    <w:name w:val="WW8Num1z2"/>
    <w:rsid w:val="001E3A61"/>
    <w:rPr>
      <w:sz w:val="24"/>
      <w:szCs w:val="24"/>
    </w:rPr>
  </w:style>
  <w:style w:type="character" w:customStyle="1" w:styleId="WW8Num4z0">
    <w:name w:val="WW8Num4z0"/>
    <w:rsid w:val="001E3A61"/>
    <w:rPr>
      <w:rFonts w:ascii="TechnicBold" w:hAnsi="TechnicBold" w:cs="TechnicBold"/>
    </w:rPr>
  </w:style>
  <w:style w:type="character" w:customStyle="1" w:styleId="WW8Num5z0">
    <w:name w:val="WW8Num5z0"/>
    <w:rsid w:val="001E3A61"/>
    <w:rPr>
      <w:rFonts w:ascii="Times New Roman" w:eastAsia="Times New Roman" w:hAnsi="Times New Roman" w:cs="Times New Roman"/>
    </w:rPr>
  </w:style>
  <w:style w:type="character" w:customStyle="1" w:styleId="WW8Num6z0">
    <w:name w:val="WW8Num6z0"/>
    <w:rsid w:val="001E3A61"/>
    <w:rPr>
      <w:rFonts w:ascii="Wingdings" w:hAnsi="Wingdings" w:cs="Wingdings"/>
    </w:rPr>
  </w:style>
  <w:style w:type="character" w:customStyle="1" w:styleId="WW8Num7z0">
    <w:name w:val="WW8Num7z0"/>
    <w:rsid w:val="001E3A61"/>
    <w:rPr>
      <w:rFonts w:ascii="Symbol" w:hAnsi="Symbol" w:cs="Symbol"/>
    </w:rPr>
  </w:style>
  <w:style w:type="character" w:customStyle="1" w:styleId="WW8Num8z0">
    <w:name w:val="WW8Num8z0"/>
    <w:rsid w:val="001E3A61"/>
    <w:rPr>
      <w:rFonts w:ascii="Symbol" w:hAnsi="Symbol" w:cs="Symbol"/>
    </w:rPr>
  </w:style>
  <w:style w:type="character" w:customStyle="1" w:styleId="WW8Num8z2">
    <w:name w:val="WW8Num8z2"/>
    <w:rsid w:val="001E3A61"/>
    <w:rPr>
      <w:rFonts w:ascii="Wingdings" w:hAnsi="Wingdings" w:cs="Wingdings"/>
    </w:rPr>
  </w:style>
  <w:style w:type="character" w:customStyle="1" w:styleId="WW8Num8z3">
    <w:name w:val="WW8Num8z3"/>
    <w:rsid w:val="001E3A61"/>
    <w:rPr>
      <w:rFonts w:ascii="Symbol" w:hAnsi="Symbol" w:cs="Symbol"/>
    </w:rPr>
  </w:style>
  <w:style w:type="character" w:customStyle="1" w:styleId="WW8Num9z0">
    <w:name w:val="WW8Num9z0"/>
    <w:rsid w:val="001E3A61"/>
    <w:rPr>
      <w:rFonts w:ascii="Times New Roman" w:eastAsia="Times New Roman" w:hAnsi="Times New Roman" w:cs="Times New Roman"/>
    </w:rPr>
  </w:style>
  <w:style w:type="character" w:customStyle="1" w:styleId="WW8Num10z0">
    <w:name w:val="WW8Num10z0"/>
    <w:rsid w:val="001E3A61"/>
    <w:rPr>
      <w:rFonts w:ascii="Symbol" w:hAnsi="Symbol" w:cs="Symbol"/>
    </w:rPr>
  </w:style>
  <w:style w:type="character" w:customStyle="1" w:styleId="WW8Num10z1">
    <w:name w:val="WW8Num10z1"/>
    <w:rsid w:val="001E3A61"/>
    <w:rPr>
      <w:rFonts w:ascii="Times New Roman" w:hAnsi="Times New Roman" w:cs="Courier New"/>
    </w:rPr>
  </w:style>
  <w:style w:type="character" w:customStyle="1" w:styleId="WW8Num10z2">
    <w:name w:val="WW8Num10z2"/>
    <w:rsid w:val="001E3A61"/>
    <w:rPr>
      <w:rFonts w:ascii="Wingdings" w:hAnsi="Wingdings" w:cs="Wingdings"/>
    </w:rPr>
  </w:style>
  <w:style w:type="character" w:customStyle="1" w:styleId="WW8Num10z4">
    <w:name w:val="WW8Num10z4"/>
    <w:rsid w:val="001E3A61"/>
    <w:rPr>
      <w:rFonts w:ascii="Courier New" w:hAnsi="Courier New" w:cs="Courier New"/>
    </w:rPr>
  </w:style>
  <w:style w:type="character" w:customStyle="1" w:styleId="WW8Num11z0">
    <w:name w:val="WW8Num11z0"/>
    <w:rsid w:val="001E3A61"/>
    <w:rPr>
      <w:rFonts w:ascii="Wingdings" w:hAnsi="Wingdings" w:cs="Wingdings"/>
    </w:rPr>
  </w:style>
  <w:style w:type="character" w:customStyle="1" w:styleId="WW8Num12z0">
    <w:name w:val="WW8Num12z0"/>
    <w:rsid w:val="001E3A61"/>
    <w:rPr>
      <w:rFonts w:ascii="Wingdings" w:hAnsi="Wingdings" w:cs="Wingdings"/>
    </w:rPr>
  </w:style>
  <w:style w:type="character" w:customStyle="1" w:styleId="WW8Num13z0">
    <w:name w:val="WW8Num13z0"/>
    <w:rsid w:val="001E3A61"/>
    <w:rPr>
      <w:rFonts w:ascii="Wingdings" w:hAnsi="Wingdings" w:cs="Wingdings"/>
    </w:rPr>
  </w:style>
  <w:style w:type="character" w:customStyle="1" w:styleId="WW8Num14z0">
    <w:name w:val="WW8Num14z0"/>
    <w:rsid w:val="001E3A61"/>
    <w:rPr>
      <w:rFonts w:ascii="Symbol" w:hAnsi="Symbol" w:cs="Symbol"/>
    </w:rPr>
  </w:style>
  <w:style w:type="character" w:customStyle="1" w:styleId="WW8Num15z0">
    <w:name w:val="WW8Num15z0"/>
    <w:rsid w:val="001E3A61"/>
    <w:rPr>
      <w:rFonts w:ascii="Wingdings" w:hAnsi="Wingdings" w:cs="Wingdings"/>
    </w:rPr>
  </w:style>
  <w:style w:type="character" w:customStyle="1" w:styleId="WW8Num16z0">
    <w:name w:val="WW8Num16z0"/>
    <w:rsid w:val="001E3A61"/>
    <w:rPr>
      <w:b/>
    </w:rPr>
  </w:style>
  <w:style w:type="character" w:customStyle="1" w:styleId="WW8Num17z0">
    <w:name w:val="WW8Num17z0"/>
    <w:rsid w:val="001E3A61"/>
    <w:rPr>
      <w:rFonts w:ascii="Symbol" w:hAnsi="Symbol" w:cs="Symbol"/>
    </w:rPr>
  </w:style>
  <w:style w:type="character" w:customStyle="1" w:styleId="WW8Num2z0">
    <w:name w:val="WW8Num2z0"/>
    <w:rsid w:val="001E3A61"/>
    <w:rPr>
      <w:rFonts w:ascii="Wingdings" w:hAnsi="Wingdings" w:cs="Wingdings"/>
    </w:rPr>
  </w:style>
  <w:style w:type="character" w:customStyle="1" w:styleId="WW8Num9z2">
    <w:name w:val="WW8Num9z2"/>
    <w:rsid w:val="001E3A61"/>
    <w:rPr>
      <w:rFonts w:ascii="Wingdings" w:hAnsi="Wingdings" w:cs="Wingdings"/>
    </w:rPr>
  </w:style>
  <w:style w:type="character" w:customStyle="1" w:styleId="WW8Num9z3">
    <w:name w:val="WW8Num9z3"/>
    <w:rsid w:val="001E3A61"/>
    <w:rPr>
      <w:rFonts w:ascii="Symbol" w:hAnsi="Symbol" w:cs="Symbol"/>
    </w:rPr>
  </w:style>
  <w:style w:type="character" w:customStyle="1" w:styleId="WW8Num11z1">
    <w:name w:val="WW8Num11z1"/>
    <w:rsid w:val="001E3A61"/>
    <w:rPr>
      <w:rFonts w:ascii="Courier New" w:hAnsi="Courier New" w:cs="Courier New"/>
    </w:rPr>
  </w:style>
  <w:style w:type="character" w:customStyle="1" w:styleId="WW8Num11z2">
    <w:name w:val="WW8Num11z2"/>
    <w:rsid w:val="001E3A61"/>
    <w:rPr>
      <w:rFonts w:ascii="Symbol" w:hAnsi="Symbol" w:cs="Symbol"/>
    </w:rPr>
  </w:style>
  <w:style w:type="character" w:customStyle="1" w:styleId="WW8Num11z4">
    <w:name w:val="WW8Num11z4"/>
    <w:rsid w:val="001E3A61"/>
    <w:rPr>
      <w:rFonts w:ascii="Courier New" w:hAnsi="Courier New" w:cs="Courier New"/>
    </w:rPr>
  </w:style>
  <w:style w:type="character" w:customStyle="1" w:styleId="WW8Num19z0">
    <w:name w:val="WW8Num19z0"/>
    <w:rsid w:val="001E3A61"/>
    <w:rPr>
      <w:rFonts w:ascii="Symbol" w:hAnsi="Symbol" w:cs="Symbol"/>
      <w:b/>
    </w:rPr>
  </w:style>
  <w:style w:type="character" w:customStyle="1" w:styleId="WW8Num20z0">
    <w:name w:val="WW8Num20z0"/>
    <w:rsid w:val="001E3A61"/>
    <w:rPr>
      <w:b/>
    </w:rPr>
  </w:style>
  <w:style w:type="character" w:customStyle="1" w:styleId="WW8Num3z0">
    <w:name w:val="WW8Num3z0"/>
    <w:rsid w:val="001E3A61"/>
    <w:rPr>
      <w:rFonts w:ascii="Wingdings" w:hAnsi="Wingdings" w:cs="Wingdings"/>
    </w:rPr>
  </w:style>
  <w:style w:type="character" w:customStyle="1" w:styleId="WW8Num10z3">
    <w:name w:val="WW8Num10z3"/>
    <w:rsid w:val="001E3A61"/>
    <w:rPr>
      <w:rFonts w:ascii="Symbol" w:hAnsi="Symbol" w:cs="Symbol"/>
    </w:rPr>
  </w:style>
  <w:style w:type="character" w:customStyle="1" w:styleId="WW8Num12z1">
    <w:name w:val="WW8Num12z1"/>
    <w:rsid w:val="001E3A61"/>
    <w:rPr>
      <w:rFonts w:ascii="Times New Roman" w:eastAsia="Times New Roman" w:hAnsi="Times New Roman" w:cs="Times New Roman"/>
    </w:rPr>
  </w:style>
  <w:style w:type="character" w:customStyle="1" w:styleId="WW8Num12z2">
    <w:name w:val="WW8Num12z2"/>
    <w:rsid w:val="001E3A61"/>
    <w:rPr>
      <w:rFonts w:ascii="Symbol" w:hAnsi="Symbol" w:cs="Symbol"/>
    </w:rPr>
  </w:style>
  <w:style w:type="character" w:customStyle="1" w:styleId="WW8Num12z4">
    <w:name w:val="WW8Num12z4"/>
    <w:rsid w:val="001E3A61"/>
    <w:rPr>
      <w:rFonts w:ascii="Courier New" w:hAnsi="Courier New" w:cs="Courier New"/>
    </w:rPr>
  </w:style>
  <w:style w:type="character" w:customStyle="1" w:styleId="WW8Num18z0">
    <w:name w:val="WW8Num18z0"/>
    <w:rsid w:val="001E3A61"/>
    <w:rPr>
      <w:rFonts w:ascii="Courier New" w:hAnsi="Courier New" w:cs="Courier New"/>
    </w:rPr>
  </w:style>
  <w:style w:type="character" w:customStyle="1" w:styleId="WW8Num21z0">
    <w:name w:val="WW8Num21z0"/>
    <w:rsid w:val="001E3A61"/>
    <w:rPr>
      <w:rFonts w:ascii="Courier New" w:hAnsi="Courier New" w:cs="Courier New"/>
    </w:rPr>
  </w:style>
  <w:style w:type="character" w:customStyle="1" w:styleId="WW8Num2z1">
    <w:name w:val="WW8Num2z1"/>
    <w:rsid w:val="001E3A61"/>
    <w:rPr>
      <w:rFonts w:ascii="Courier New" w:hAnsi="Courier New" w:cs="Courier New"/>
    </w:rPr>
  </w:style>
  <w:style w:type="character" w:customStyle="1" w:styleId="WW8Num2z3">
    <w:name w:val="WW8Num2z3"/>
    <w:rsid w:val="001E3A61"/>
    <w:rPr>
      <w:rFonts w:ascii="Symbol" w:hAnsi="Symbol" w:cs="Symbol"/>
    </w:rPr>
  </w:style>
  <w:style w:type="character" w:customStyle="1" w:styleId="WW8Num3z1">
    <w:name w:val="WW8Num3z1"/>
    <w:rsid w:val="001E3A61"/>
    <w:rPr>
      <w:rFonts w:ascii="Courier New" w:hAnsi="Courier New" w:cs="Courier New"/>
    </w:rPr>
  </w:style>
  <w:style w:type="character" w:customStyle="1" w:styleId="WW8Num3z3">
    <w:name w:val="WW8Num3z3"/>
    <w:rsid w:val="001E3A61"/>
    <w:rPr>
      <w:rFonts w:ascii="Symbol" w:hAnsi="Symbol" w:cs="Symbol"/>
    </w:rPr>
  </w:style>
  <w:style w:type="character" w:customStyle="1" w:styleId="WW8Num4z1">
    <w:name w:val="WW8Num4z1"/>
    <w:rsid w:val="001E3A61"/>
    <w:rPr>
      <w:rFonts w:ascii="Courier New" w:hAnsi="Courier New" w:cs="Courier New"/>
    </w:rPr>
  </w:style>
  <w:style w:type="character" w:customStyle="1" w:styleId="WW8Num4z2">
    <w:name w:val="WW8Num4z2"/>
    <w:rsid w:val="001E3A61"/>
    <w:rPr>
      <w:rFonts w:ascii="Wingdings" w:hAnsi="Wingdings" w:cs="Wingdings"/>
    </w:rPr>
  </w:style>
  <w:style w:type="character" w:customStyle="1" w:styleId="WW8Num4z3">
    <w:name w:val="WW8Num4z3"/>
    <w:rsid w:val="001E3A61"/>
    <w:rPr>
      <w:rFonts w:ascii="Symbol" w:hAnsi="Symbol" w:cs="Symbol"/>
    </w:rPr>
  </w:style>
  <w:style w:type="character" w:customStyle="1" w:styleId="WW8Num5z1">
    <w:name w:val="WW8Num5z1"/>
    <w:rsid w:val="001E3A61"/>
    <w:rPr>
      <w:rFonts w:ascii="Courier New" w:hAnsi="Courier New" w:cs="Courier New"/>
    </w:rPr>
  </w:style>
  <w:style w:type="character" w:customStyle="1" w:styleId="WW8Num5z2">
    <w:name w:val="WW8Num5z2"/>
    <w:rsid w:val="001E3A61"/>
    <w:rPr>
      <w:rFonts w:ascii="Wingdings" w:hAnsi="Wingdings" w:cs="Wingdings"/>
    </w:rPr>
  </w:style>
  <w:style w:type="character" w:customStyle="1" w:styleId="WW8Num5z3">
    <w:name w:val="WW8Num5z3"/>
    <w:rsid w:val="001E3A61"/>
    <w:rPr>
      <w:rFonts w:ascii="Symbol" w:hAnsi="Symbol" w:cs="Symbol"/>
    </w:rPr>
  </w:style>
  <w:style w:type="character" w:customStyle="1" w:styleId="WW8Num9z1">
    <w:name w:val="WW8Num9z1"/>
    <w:rsid w:val="001E3A61"/>
    <w:rPr>
      <w:rFonts w:ascii="Courier New" w:hAnsi="Courier New" w:cs="Courier New"/>
    </w:rPr>
  </w:style>
  <w:style w:type="character" w:customStyle="1" w:styleId="WW8Num11z3">
    <w:name w:val="WW8Num11z3"/>
    <w:rsid w:val="001E3A61"/>
    <w:rPr>
      <w:rFonts w:ascii="Symbol" w:hAnsi="Symbol" w:cs="Symbol"/>
    </w:rPr>
  </w:style>
  <w:style w:type="character" w:customStyle="1" w:styleId="WW8Num13z1">
    <w:name w:val="WW8Num13z1"/>
    <w:rsid w:val="001E3A61"/>
    <w:rPr>
      <w:rFonts w:ascii="Courier New" w:hAnsi="Courier New" w:cs="Courier New"/>
    </w:rPr>
  </w:style>
  <w:style w:type="character" w:customStyle="1" w:styleId="WW8Num13z3">
    <w:name w:val="WW8Num13z3"/>
    <w:rsid w:val="001E3A61"/>
    <w:rPr>
      <w:rFonts w:ascii="Symbol" w:hAnsi="Symbol" w:cs="Symbol"/>
    </w:rPr>
  </w:style>
  <w:style w:type="character" w:customStyle="1" w:styleId="WW8Num14z1">
    <w:name w:val="WW8Num14z1"/>
    <w:rsid w:val="001E3A61"/>
    <w:rPr>
      <w:rFonts w:ascii="Courier New" w:hAnsi="Courier New" w:cs="Courier New"/>
    </w:rPr>
  </w:style>
  <w:style w:type="character" w:customStyle="1" w:styleId="WW8Num14z2">
    <w:name w:val="WW8Num14z2"/>
    <w:rsid w:val="001E3A61"/>
    <w:rPr>
      <w:rFonts w:ascii="Wingdings" w:hAnsi="Wingdings" w:cs="Wingdings"/>
    </w:rPr>
  </w:style>
  <w:style w:type="character" w:customStyle="1" w:styleId="WW8Num15z1">
    <w:name w:val="WW8Num15z1"/>
    <w:rsid w:val="001E3A61"/>
    <w:rPr>
      <w:rFonts w:ascii="Symbol" w:hAnsi="Symbol" w:cs="Symbol"/>
      <w:color w:val="auto"/>
    </w:rPr>
  </w:style>
  <w:style w:type="character" w:customStyle="1" w:styleId="WW8Num15z3">
    <w:name w:val="WW8Num15z3"/>
    <w:rsid w:val="001E3A61"/>
    <w:rPr>
      <w:rFonts w:ascii="Symbol" w:hAnsi="Symbol" w:cs="Symbol"/>
    </w:rPr>
  </w:style>
  <w:style w:type="character" w:customStyle="1" w:styleId="WW8Num15z4">
    <w:name w:val="WW8Num15z4"/>
    <w:rsid w:val="001E3A61"/>
    <w:rPr>
      <w:rFonts w:ascii="Courier New" w:hAnsi="Courier New" w:cs="Courier New"/>
    </w:rPr>
  </w:style>
  <w:style w:type="character" w:customStyle="1" w:styleId="WW8Num17z1">
    <w:name w:val="WW8Num17z1"/>
    <w:rsid w:val="001E3A61"/>
    <w:rPr>
      <w:rFonts w:ascii="Times New Roman" w:eastAsia="Times New Roman" w:hAnsi="Times New Roman" w:cs="Times New Roman"/>
    </w:rPr>
  </w:style>
  <w:style w:type="character" w:customStyle="1" w:styleId="WW8Num17z2">
    <w:name w:val="WW8Num17z2"/>
    <w:rsid w:val="001E3A61"/>
    <w:rPr>
      <w:rFonts w:ascii="Wingdings" w:hAnsi="Wingdings" w:cs="Wingdings"/>
    </w:rPr>
  </w:style>
  <w:style w:type="character" w:customStyle="1" w:styleId="WW8Num17z4">
    <w:name w:val="WW8Num17z4"/>
    <w:rsid w:val="001E3A61"/>
    <w:rPr>
      <w:rFonts w:ascii="Courier New" w:hAnsi="Courier New" w:cs="Courier New"/>
    </w:rPr>
  </w:style>
  <w:style w:type="character" w:customStyle="1" w:styleId="WW8Num18z2">
    <w:name w:val="WW8Num18z2"/>
    <w:rsid w:val="001E3A61"/>
    <w:rPr>
      <w:rFonts w:ascii="Wingdings" w:hAnsi="Wingdings" w:cs="Wingdings"/>
    </w:rPr>
  </w:style>
  <w:style w:type="character" w:customStyle="1" w:styleId="WW8Num18z3">
    <w:name w:val="WW8Num18z3"/>
    <w:rsid w:val="001E3A61"/>
    <w:rPr>
      <w:rFonts w:ascii="Symbol" w:hAnsi="Symbol" w:cs="Symbol"/>
    </w:rPr>
  </w:style>
  <w:style w:type="character" w:customStyle="1" w:styleId="WW8Num21z1">
    <w:name w:val="WW8Num21z1"/>
    <w:rsid w:val="001E3A61"/>
    <w:rPr>
      <w:rFonts w:ascii="Times New Roman" w:eastAsia="Times New Roman" w:hAnsi="Times New Roman" w:cs="Times New Roman"/>
    </w:rPr>
  </w:style>
  <w:style w:type="character" w:customStyle="1" w:styleId="WW8Num21z2">
    <w:name w:val="WW8Num21z2"/>
    <w:rsid w:val="001E3A61"/>
    <w:rPr>
      <w:rFonts w:ascii="Wingdings" w:hAnsi="Wingdings" w:cs="Wingdings"/>
    </w:rPr>
  </w:style>
  <w:style w:type="character" w:customStyle="1" w:styleId="WW8Num21z3">
    <w:name w:val="WW8Num21z3"/>
    <w:rsid w:val="001E3A61"/>
    <w:rPr>
      <w:rFonts w:ascii="Symbol" w:hAnsi="Symbol" w:cs="Symbol"/>
    </w:rPr>
  </w:style>
  <w:style w:type="character" w:customStyle="1" w:styleId="WW8Num22z0">
    <w:name w:val="WW8Num22z0"/>
    <w:rsid w:val="001E3A61"/>
    <w:rPr>
      <w:rFonts w:ascii="Wingdings" w:hAnsi="Wingdings" w:cs="Wingdings"/>
    </w:rPr>
  </w:style>
  <w:style w:type="character" w:customStyle="1" w:styleId="WW8Num22z1">
    <w:name w:val="WW8Num22z1"/>
    <w:rsid w:val="001E3A61"/>
    <w:rPr>
      <w:rFonts w:ascii="Times New Roman" w:eastAsia="Times New Roman" w:hAnsi="Times New Roman" w:cs="Times New Roman"/>
    </w:rPr>
  </w:style>
  <w:style w:type="character" w:customStyle="1" w:styleId="WW8Num22z2">
    <w:name w:val="WW8Num22z2"/>
    <w:rsid w:val="001E3A61"/>
    <w:rPr>
      <w:rFonts w:ascii="Symbol" w:hAnsi="Symbol" w:cs="Symbol"/>
    </w:rPr>
  </w:style>
  <w:style w:type="character" w:customStyle="1" w:styleId="WW8Num22z4">
    <w:name w:val="WW8Num22z4"/>
    <w:rsid w:val="001E3A61"/>
    <w:rPr>
      <w:rFonts w:ascii="Courier New" w:hAnsi="Courier New" w:cs="Courier New"/>
    </w:rPr>
  </w:style>
  <w:style w:type="character" w:customStyle="1" w:styleId="WW8Num23z0">
    <w:name w:val="WW8Num23z0"/>
    <w:rsid w:val="001E3A61"/>
    <w:rPr>
      <w:sz w:val="28"/>
      <w:szCs w:val="28"/>
    </w:rPr>
  </w:style>
  <w:style w:type="character" w:customStyle="1" w:styleId="WW8Num23z1">
    <w:name w:val="WW8Num23z1"/>
    <w:rsid w:val="001E3A61"/>
    <w:rPr>
      <w:b/>
      <w:i w:val="0"/>
    </w:rPr>
  </w:style>
  <w:style w:type="character" w:customStyle="1" w:styleId="WW8Num23z2">
    <w:name w:val="WW8Num23z2"/>
    <w:rsid w:val="001E3A61"/>
    <w:rPr>
      <w:sz w:val="24"/>
      <w:szCs w:val="24"/>
    </w:rPr>
  </w:style>
  <w:style w:type="character" w:customStyle="1" w:styleId="WW8Num24z0">
    <w:name w:val="WW8Num24z0"/>
    <w:rsid w:val="001E3A61"/>
    <w:rPr>
      <w:rFonts w:ascii="Times New Roman" w:eastAsia="Times New Roman" w:hAnsi="Times New Roman" w:cs="Times New Roman"/>
    </w:rPr>
  </w:style>
  <w:style w:type="character" w:customStyle="1" w:styleId="WW8Num24z1">
    <w:name w:val="WW8Num24z1"/>
    <w:rsid w:val="001E3A61"/>
    <w:rPr>
      <w:rFonts w:ascii="Courier New" w:hAnsi="Courier New" w:cs="Courier New"/>
    </w:rPr>
  </w:style>
  <w:style w:type="character" w:customStyle="1" w:styleId="WW8Num24z2">
    <w:name w:val="WW8Num24z2"/>
    <w:rsid w:val="001E3A61"/>
    <w:rPr>
      <w:rFonts w:ascii="Wingdings" w:hAnsi="Wingdings" w:cs="Wingdings"/>
    </w:rPr>
  </w:style>
  <w:style w:type="character" w:customStyle="1" w:styleId="WW8Num24z3">
    <w:name w:val="WW8Num24z3"/>
    <w:rsid w:val="001E3A61"/>
    <w:rPr>
      <w:rFonts w:ascii="Symbol" w:hAnsi="Symbol" w:cs="Symbol"/>
    </w:rPr>
  </w:style>
  <w:style w:type="character" w:customStyle="1" w:styleId="WW8Num25z0">
    <w:name w:val="WW8Num25z0"/>
    <w:rsid w:val="001E3A61"/>
    <w:rPr>
      <w:rFonts w:ascii="Wingdings" w:hAnsi="Wingdings" w:cs="Wingdings"/>
    </w:rPr>
  </w:style>
  <w:style w:type="character" w:customStyle="1" w:styleId="WW8Num25z1">
    <w:name w:val="WW8Num25z1"/>
    <w:rsid w:val="001E3A61"/>
    <w:rPr>
      <w:rFonts w:ascii="Courier New" w:hAnsi="Courier New" w:cs="Courier New"/>
    </w:rPr>
  </w:style>
  <w:style w:type="character" w:customStyle="1" w:styleId="WW8Num25z3">
    <w:name w:val="WW8Num25z3"/>
    <w:rsid w:val="001E3A61"/>
    <w:rPr>
      <w:rFonts w:ascii="Symbol" w:hAnsi="Symbol" w:cs="Symbol"/>
    </w:rPr>
  </w:style>
  <w:style w:type="character" w:customStyle="1" w:styleId="WW8Num26z1">
    <w:name w:val="WW8Num26z1"/>
    <w:rsid w:val="001E3A61"/>
    <w:rPr>
      <w:rFonts w:ascii="Courier New" w:hAnsi="Courier New" w:cs="Courier New"/>
    </w:rPr>
  </w:style>
  <w:style w:type="character" w:customStyle="1" w:styleId="WW8Num26z2">
    <w:name w:val="WW8Num26z2"/>
    <w:rsid w:val="001E3A61"/>
    <w:rPr>
      <w:rFonts w:ascii="Wingdings" w:hAnsi="Wingdings" w:cs="Wingdings"/>
    </w:rPr>
  </w:style>
  <w:style w:type="character" w:customStyle="1" w:styleId="WW8Num26z3">
    <w:name w:val="WW8Num26z3"/>
    <w:rsid w:val="001E3A61"/>
    <w:rPr>
      <w:rFonts w:ascii="Symbol" w:hAnsi="Symbol" w:cs="Symbol"/>
    </w:rPr>
  </w:style>
  <w:style w:type="character" w:customStyle="1" w:styleId="WW8Num27z0">
    <w:name w:val="WW8Num27z0"/>
    <w:rsid w:val="001E3A61"/>
    <w:rPr>
      <w:rFonts w:ascii="Wingdings" w:hAnsi="Wingdings" w:cs="Wingdings"/>
    </w:rPr>
  </w:style>
  <w:style w:type="character" w:customStyle="1" w:styleId="WW8Num27z1">
    <w:name w:val="WW8Num27z1"/>
    <w:rsid w:val="001E3A61"/>
    <w:rPr>
      <w:rFonts w:ascii="Courier New" w:hAnsi="Courier New" w:cs="Courier New"/>
    </w:rPr>
  </w:style>
  <w:style w:type="character" w:customStyle="1" w:styleId="WW8Num27z3">
    <w:name w:val="WW8Num27z3"/>
    <w:rsid w:val="001E3A61"/>
    <w:rPr>
      <w:rFonts w:ascii="Symbol" w:hAnsi="Symbol" w:cs="Symbol"/>
    </w:rPr>
  </w:style>
  <w:style w:type="character" w:customStyle="1" w:styleId="WW8Num28z0">
    <w:name w:val="WW8Num28z0"/>
    <w:rsid w:val="001E3A61"/>
    <w:rPr>
      <w:rFonts w:ascii="Times New Roman" w:eastAsia="Times New Roman" w:hAnsi="Times New Roman" w:cs="Times New Roman"/>
    </w:rPr>
  </w:style>
  <w:style w:type="character" w:customStyle="1" w:styleId="WW8Num28z1">
    <w:name w:val="WW8Num28z1"/>
    <w:rsid w:val="001E3A61"/>
    <w:rPr>
      <w:rFonts w:ascii="Courier New" w:hAnsi="Courier New" w:cs="Courier New"/>
    </w:rPr>
  </w:style>
  <w:style w:type="character" w:customStyle="1" w:styleId="WW8Num28z2">
    <w:name w:val="WW8Num28z2"/>
    <w:rsid w:val="001E3A61"/>
    <w:rPr>
      <w:rFonts w:ascii="Wingdings" w:hAnsi="Wingdings" w:cs="Wingdings"/>
    </w:rPr>
  </w:style>
  <w:style w:type="character" w:customStyle="1" w:styleId="WW8Num28z3">
    <w:name w:val="WW8Num28z3"/>
    <w:rsid w:val="001E3A61"/>
    <w:rPr>
      <w:rFonts w:ascii="Symbol" w:hAnsi="Symbol" w:cs="Symbol"/>
    </w:rPr>
  </w:style>
  <w:style w:type="character" w:customStyle="1" w:styleId="WW8Num29z0">
    <w:name w:val="WW8Num29z0"/>
    <w:rsid w:val="001E3A61"/>
    <w:rPr>
      <w:rFonts w:ascii="Wingdings" w:hAnsi="Wingdings" w:cs="Wingdings"/>
    </w:rPr>
  </w:style>
  <w:style w:type="character" w:customStyle="1" w:styleId="WW8Num29z1">
    <w:name w:val="WW8Num29z1"/>
    <w:rsid w:val="001E3A61"/>
    <w:rPr>
      <w:rFonts w:ascii="Courier New" w:hAnsi="Courier New" w:cs="Courier New"/>
    </w:rPr>
  </w:style>
  <w:style w:type="character" w:customStyle="1" w:styleId="WW8Num29z3">
    <w:name w:val="WW8Num29z3"/>
    <w:rsid w:val="001E3A61"/>
    <w:rPr>
      <w:rFonts w:ascii="Symbol" w:hAnsi="Symbol" w:cs="Symbol"/>
    </w:rPr>
  </w:style>
  <w:style w:type="character" w:customStyle="1" w:styleId="WW8Num30z0">
    <w:name w:val="WW8Num30z0"/>
    <w:rsid w:val="001E3A61"/>
    <w:rPr>
      <w:rFonts w:ascii="Times New Roman" w:eastAsia="Times New Roman" w:hAnsi="Times New Roman" w:cs="Times New Roman"/>
    </w:rPr>
  </w:style>
  <w:style w:type="character" w:customStyle="1" w:styleId="WW8Num30z1">
    <w:name w:val="WW8Num30z1"/>
    <w:rsid w:val="001E3A61"/>
    <w:rPr>
      <w:rFonts w:ascii="Courier New" w:hAnsi="Courier New" w:cs="Courier New"/>
    </w:rPr>
  </w:style>
  <w:style w:type="character" w:customStyle="1" w:styleId="WW8Num30z2">
    <w:name w:val="WW8Num30z2"/>
    <w:rsid w:val="001E3A61"/>
    <w:rPr>
      <w:rFonts w:ascii="Wingdings" w:hAnsi="Wingdings" w:cs="Wingdings"/>
    </w:rPr>
  </w:style>
  <w:style w:type="character" w:customStyle="1" w:styleId="WW8Num30z3">
    <w:name w:val="WW8Num30z3"/>
    <w:rsid w:val="001E3A61"/>
    <w:rPr>
      <w:rFonts w:ascii="Symbol" w:hAnsi="Symbol" w:cs="Symbol"/>
    </w:rPr>
  </w:style>
  <w:style w:type="character" w:customStyle="1" w:styleId="WW8Num31z0">
    <w:name w:val="WW8Num31z0"/>
    <w:rsid w:val="001E3A61"/>
    <w:rPr>
      <w:rFonts w:ascii="Symbol" w:hAnsi="Symbol" w:cs="Symbol"/>
      <w:color w:val="auto"/>
    </w:rPr>
  </w:style>
  <w:style w:type="character" w:customStyle="1" w:styleId="WW8Num31z1">
    <w:name w:val="WW8Num31z1"/>
    <w:rsid w:val="001E3A61"/>
    <w:rPr>
      <w:rFonts w:ascii="Symbol" w:hAnsi="Symbol" w:cs="Symbol"/>
      <w:color w:val="auto"/>
      <w:sz w:val="12"/>
      <w:szCs w:val="12"/>
    </w:rPr>
  </w:style>
  <w:style w:type="character" w:customStyle="1" w:styleId="WW8Num31z2">
    <w:name w:val="WW8Num31z2"/>
    <w:rsid w:val="001E3A61"/>
    <w:rPr>
      <w:rFonts w:ascii="Times New Roman" w:eastAsia="Times New Roman" w:hAnsi="Times New Roman" w:cs="Times New Roman"/>
      <w:color w:val="auto"/>
    </w:rPr>
  </w:style>
  <w:style w:type="character" w:customStyle="1" w:styleId="WW8Num31z3">
    <w:name w:val="WW8Num31z3"/>
    <w:rsid w:val="001E3A61"/>
    <w:rPr>
      <w:rFonts w:ascii="Symbol" w:hAnsi="Symbol" w:cs="Symbol"/>
    </w:rPr>
  </w:style>
  <w:style w:type="character" w:customStyle="1" w:styleId="WW8Num31z4">
    <w:name w:val="WW8Num31z4"/>
    <w:rsid w:val="001E3A61"/>
    <w:rPr>
      <w:rFonts w:ascii="Courier New" w:hAnsi="Courier New" w:cs="Courier New"/>
    </w:rPr>
  </w:style>
  <w:style w:type="character" w:customStyle="1" w:styleId="WW8Num31z5">
    <w:name w:val="WW8Num31z5"/>
    <w:rsid w:val="001E3A61"/>
    <w:rPr>
      <w:rFonts w:ascii="Wingdings" w:hAnsi="Wingdings" w:cs="Wingdings"/>
    </w:rPr>
  </w:style>
  <w:style w:type="character" w:customStyle="1" w:styleId="WW8Num32z0">
    <w:name w:val="WW8Num32z0"/>
    <w:rsid w:val="001E3A61"/>
    <w:rPr>
      <w:rFonts w:ascii="Symbol" w:hAnsi="Symbol" w:cs="Symbol"/>
    </w:rPr>
  </w:style>
  <w:style w:type="character" w:customStyle="1" w:styleId="WW8Num34z0">
    <w:name w:val="WW8Num34z0"/>
    <w:rsid w:val="001E3A61"/>
    <w:rPr>
      <w:rFonts w:ascii="Wingdings" w:hAnsi="Wingdings" w:cs="Wingdings"/>
    </w:rPr>
  </w:style>
  <w:style w:type="character" w:customStyle="1" w:styleId="WW8Num34z1">
    <w:name w:val="WW8Num34z1"/>
    <w:rsid w:val="001E3A61"/>
    <w:rPr>
      <w:rFonts w:ascii="Courier New" w:hAnsi="Courier New" w:cs="Courier New"/>
    </w:rPr>
  </w:style>
  <w:style w:type="character" w:customStyle="1" w:styleId="WW8Num34z3">
    <w:name w:val="WW8Num34z3"/>
    <w:rsid w:val="001E3A61"/>
    <w:rPr>
      <w:rFonts w:ascii="Symbol" w:hAnsi="Symbol" w:cs="Symbol"/>
    </w:rPr>
  </w:style>
  <w:style w:type="character" w:customStyle="1" w:styleId="WW8Num35z0">
    <w:name w:val="WW8Num35z0"/>
    <w:rsid w:val="001E3A61"/>
    <w:rPr>
      <w:rFonts w:ascii="Wingdings" w:hAnsi="Wingdings" w:cs="Wingdings"/>
    </w:rPr>
  </w:style>
  <w:style w:type="character" w:customStyle="1" w:styleId="WW8Num35z1">
    <w:name w:val="WW8Num35z1"/>
    <w:rsid w:val="001E3A61"/>
    <w:rPr>
      <w:rFonts w:ascii="Courier New" w:hAnsi="Courier New" w:cs="Courier New"/>
    </w:rPr>
  </w:style>
  <w:style w:type="character" w:customStyle="1" w:styleId="WW8Num35z3">
    <w:name w:val="WW8Num35z3"/>
    <w:rsid w:val="001E3A61"/>
    <w:rPr>
      <w:rFonts w:ascii="Symbol" w:hAnsi="Symbol" w:cs="Symbol"/>
    </w:rPr>
  </w:style>
  <w:style w:type="character" w:customStyle="1" w:styleId="WW8Num36z0">
    <w:name w:val="WW8Num36z0"/>
    <w:rsid w:val="001E3A61"/>
    <w:rPr>
      <w:rFonts w:ascii="Times New Roman" w:eastAsia="Times New Roman" w:hAnsi="Times New Roman" w:cs="Times New Roman"/>
    </w:rPr>
  </w:style>
  <w:style w:type="character" w:customStyle="1" w:styleId="WW8Num36z1">
    <w:name w:val="WW8Num36z1"/>
    <w:rsid w:val="001E3A61"/>
    <w:rPr>
      <w:rFonts w:ascii="Courier New" w:hAnsi="Courier New" w:cs="Courier New"/>
    </w:rPr>
  </w:style>
  <w:style w:type="character" w:customStyle="1" w:styleId="WW8Num36z2">
    <w:name w:val="WW8Num36z2"/>
    <w:rsid w:val="001E3A61"/>
    <w:rPr>
      <w:rFonts w:ascii="Wingdings" w:hAnsi="Wingdings" w:cs="Wingdings"/>
    </w:rPr>
  </w:style>
  <w:style w:type="character" w:customStyle="1" w:styleId="WW8Num36z3">
    <w:name w:val="WW8Num36z3"/>
    <w:rsid w:val="001E3A61"/>
    <w:rPr>
      <w:rFonts w:ascii="Symbol" w:hAnsi="Symbol" w:cs="Symbol"/>
    </w:rPr>
  </w:style>
  <w:style w:type="character" w:customStyle="1" w:styleId="WW8Num37z0">
    <w:name w:val="WW8Num37z0"/>
    <w:rsid w:val="001E3A61"/>
    <w:rPr>
      <w:rFonts w:ascii="Symbol" w:hAnsi="Symbol" w:cs="Symbol"/>
    </w:rPr>
  </w:style>
  <w:style w:type="character" w:customStyle="1" w:styleId="WW8Num37z1">
    <w:name w:val="WW8Num37z1"/>
    <w:rsid w:val="001E3A61"/>
    <w:rPr>
      <w:rFonts w:ascii="Courier New" w:hAnsi="Courier New" w:cs="Courier New"/>
    </w:rPr>
  </w:style>
  <w:style w:type="character" w:customStyle="1" w:styleId="WW8Num37z2">
    <w:name w:val="WW8Num37z2"/>
    <w:rsid w:val="001E3A61"/>
    <w:rPr>
      <w:rFonts w:ascii="Wingdings" w:hAnsi="Wingdings" w:cs="Wingdings"/>
    </w:rPr>
  </w:style>
  <w:style w:type="character" w:customStyle="1" w:styleId="WW8Num38z0">
    <w:name w:val="WW8Num38z0"/>
    <w:rsid w:val="001E3A61"/>
    <w:rPr>
      <w:rFonts w:ascii="Wingdings" w:hAnsi="Wingdings" w:cs="Wingdings"/>
    </w:rPr>
  </w:style>
  <w:style w:type="character" w:customStyle="1" w:styleId="WW8Num38z1">
    <w:name w:val="WW8Num38z1"/>
    <w:rsid w:val="001E3A61"/>
    <w:rPr>
      <w:rFonts w:ascii="Courier New" w:hAnsi="Courier New" w:cs="Courier New"/>
    </w:rPr>
  </w:style>
  <w:style w:type="character" w:customStyle="1" w:styleId="WW8Num38z3">
    <w:name w:val="WW8Num38z3"/>
    <w:rsid w:val="001E3A61"/>
    <w:rPr>
      <w:rFonts w:ascii="Symbol" w:hAnsi="Symbol" w:cs="Symbol"/>
    </w:rPr>
  </w:style>
  <w:style w:type="character" w:customStyle="1" w:styleId="WW8Num39z0">
    <w:name w:val="WW8Num39z0"/>
    <w:rsid w:val="001E3A61"/>
    <w:rPr>
      <w:rFonts w:ascii="Wingdings" w:hAnsi="Wingdings" w:cs="Wingdings"/>
    </w:rPr>
  </w:style>
  <w:style w:type="character" w:customStyle="1" w:styleId="WW8Num39z1">
    <w:name w:val="WW8Num39z1"/>
    <w:rsid w:val="001E3A61"/>
    <w:rPr>
      <w:rFonts w:ascii="Courier New" w:hAnsi="Courier New" w:cs="Courier New"/>
    </w:rPr>
  </w:style>
  <w:style w:type="character" w:customStyle="1" w:styleId="WW8Num39z3">
    <w:name w:val="WW8Num39z3"/>
    <w:rsid w:val="001E3A61"/>
    <w:rPr>
      <w:rFonts w:ascii="Symbol" w:hAnsi="Symbol" w:cs="Symbol"/>
    </w:rPr>
  </w:style>
  <w:style w:type="character" w:customStyle="1" w:styleId="WW8Num40z0">
    <w:name w:val="WW8Num40z0"/>
    <w:rsid w:val="001E3A61"/>
    <w:rPr>
      <w:rFonts w:ascii="Times New Roman" w:eastAsia="Times New Roman" w:hAnsi="Times New Roman" w:cs="Times New Roman"/>
    </w:rPr>
  </w:style>
  <w:style w:type="character" w:customStyle="1" w:styleId="WW8Num40z1">
    <w:name w:val="WW8Num40z1"/>
    <w:rsid w:val="001E3A61"/>
    <w:rPr>
      <w:rFonts w:ascii="Courier New" w:hAnsi="Courier New" w:cs="Courier New"/>
    </w:rPr>
  </w:style>
  <w:style w:type="character" w:customStyle="1" w:styleId="WW8Num40z2">
    <w:name w:val="WW8Num40z2"/>
    <w:rsid w:val="001E3A61"/>
    <w:rPr>
      <w:rFonts w:ascii="Wingdings" w:hAnsi="Wingdings" w:cs="Wingdings"/>
    </w:rPr>
  </w:style>
  <w:style w:type="character" w:customStyle="1" w:styleId="WW8Num40z3">
    <w:name w:val="WW8Num40z3"/>
    <w:rsid w:val="001E3A61"/>
    <w:rPr>
      <w:rFonts w:ascii="Symbol" w:hAnsi="Symbol" w:cs="Symbol"/>
    </w:rPr>
  </w:style>
  <w:style w:type="character" w:customStyle="1" w:styleId="WW8Num41z0">
    <w:name w:val="WW8Num41z0"/>
    <w:rsid w:val="001E3A61"/>
    <w:rPr>
      <w:rFonts w:ascii="Symbol" w:hAnsi="Symbol" w:cs="Symbol"/>
    </w:rPr>
  </w:style>
  <w:style w:type="character" w:customStyle="1" w:styleId="WW8Num41z1">
    <w:name w:val="WW8Num41z1"/>
    <w:rsid w:val="001E3A61"/>
    <w:rPr>
      <w:rFonts w:ascii="Courier New" w:hAnsi="Courier New" w:cs="Courier New"/>
    </w:rPr>
  </w:style>
  <w:style w:type="character" w:customStyle="1" w:styleId="WW8Num41z2">
    <w:name w:val="WW8Num41z2"/>
    <w:rsid w:val="001E3A61"/>
    <w:rPr>
      <w:rFonts w:ascii="Wingdings" w:hAnsi="Wingdings" w:cs="Wingdings"/>
    </w:rPr>
  </w:style>
  <w:style w:type="character" w:customStyle="1" w:styleId="WW8Num42z0">
    <w:name w:val="WW8Num42z0"/>
    <w:rsid w:val="001E3A61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1E3A61"/>
    <w:rPr>
      <w:rFonts w:ascii="Courier New" w:hAnsi="Courier New" w:cs="Courier New"/>
    </w:rPr>
  </w:style>
  <w:style w:type="character" w:customStyle="1" w:styleId="WW8Num42z2">
    <w:name w:val="WW8Num42z2"/>
    <w:rsid w:val="001E3A61"/>
    <w:rPr>
      <w:rFonts w:ascii="Wingdings" w:hAnsi="Wingdings" w:cs="Wingdings"/>
    </w:rPr>
  </w:style>
  <w:style w:type="character" w:customStyle="1" w:styleId="WW8Num42z3">
    <w:name w:val="WW8Num42z3"/>
    <w:rsid w:val="001E3A61"/>
    <w:rPr>
      <w:rFonts w:ascii="Symbol" w:hAnsi="Symbol" w:cs="Symbol"/>
    </w:rPr>
  </w:style>
  <w:style w:type="character" w:customStyle="1" w:styleId="WW8Num43z0">
    <w:name w:val="WW8Num43z0"/>
    <w:rsid w:val="001E3A61"/>
    <w:rPr>
      <w:rFonts w:ascii="Symbol" w:hAnsi="Symbol" w:cs="Symbol"/>
    </w:rPr>
  </w:style>
  <w:style w:type="character" w:customStyle="1" w:styleId="WW8Num44z0">
    <w:name w:val="WW8Num44z0"/>
    <w:rsid w:val="001E3A61"/>
    <w:rPr>
      <w:rFonts w:ascii="Times New Roman" w:eastAsia="Times New Roman" w:hAnsi="Times New Roman" w:cs="Times New Roman"/>
    </w:rPr>
  </w:style>
  <w:style w:type="character" w:customStyle="1" w:styleId="WW8Num44z1">
    <w:name w:val="WW8Num44z1"/>
    <w:rsid w:val="001E3A61"/>
    <w:rPr>
      <w:rFonts w:ascii="Courier New" w:hAnsi="Courier New" w:cs="Courier New"/>
    </w:rPr>
  </w:style>
  <w:style w:type="character" w:customStyle="1" w:styleId="WW8Num44z2">
    <w:name w:val="WW8Num44z2"/>
    <w:rsid w:val="001E3A61"/>
    <w:rPr>
      <w:rFonts w:ascii="Wingdings" w:hAnsi="Wingdings" w:cs="Wingdings"/>
    </w:rPr>
  </w:style>
  <w:style w:type="character" w:customStyle="1" w:styleId="WW8Num44z3">
    <w:name w:val="WW8Num44z3"/>
    <w:rsid w:val="001E3A61"/>
    <w:rPr>
      <w:rFonts w:ascii="Symbol" w:hAnsi="Symbol" w:cs="Symbol"/>
    </w:rPr>
  </w:style>
  <w:style w:type="character" w:customStyle="1" w:styleId="WW8Num45z0">
    <w:name w:val="WW8Num45z0"/>
    <w:rsid w:val="001E3A61"/>
    <w:rPr>
      <w:rFonts w:ascii="Times New Roman" w:eastAsia="Times New Roman" w:hAnsi="Times New Roman" w:cs="Times New Roman"/>
    </w:rPr>
  </w:style>
  <w:style w:type="character" w:customStyle="1" w:styleId="WW8Num45z1">
    <w:name w:val="WW8Num45z1"/>
    <w:rsid w:val="001E3A61"/>
    <w:rPr>
      <w:rFonts w:ascii="Courier New" w:hAnsi="Courier New" w:cs="Courier New"/>
    </w:rPr>
  </w:style>
  <w:style w:type="character" w:customStyle="1" w:styleId="WW8Num45z2">
    <w:name w:val="WW8Num45z2"/>
    <w:rsid w:val="001E3A61"/>
    <w:rPr>
      <w:rFonts w:ascii="Wingdings" w:hAnsi="Wingdings" w:cs="Wingdings"/>
    </w:rPr>
  </w:style>
  <w:style w:type="character" w:customStyle="1" w:styleId="WW8Num45z3">
    <w:name w:val="WW8Num45z3"/>
    <w:rsid w:val="001E3A61"/>
    <w:rPr>
      <w:rFonts w:ascii="Symbol" w:hAnsi="Symbol" w:cs="Symbol"/>
    </w:rPr>
  </w:style>
  <w:style w:type="character" w:customStyle="1" w:styleId="Domylnaczcionkaakapitu1">
    <w:name w:val="Domyślna czcionka akapitu1"/>
    <w:rsid w:val="001E3A61"/>
  </w:style>
  <w:style w:type="character" w:customStyle="1" w:styleId="Znakiprzypiswdolnych">
    <w:name w:val="Znaki przypisów dolnych"/>
    <w:rsid w:val="001E3A61"/>
    <w:rPr>
      <w:vertAlign w:val="superscript"/>
    </w:rPr>
  </w:style>
  <w:style w:type="character" w:styleId="Numerstrony">
    <w:name w:val="page number"/>
    <w:basedOn w:val="Domylnaczcionkaakapitu1"/>
    <w:rsid w:val="001E3A61"/>
  </w:style>
  <w:style w:type="character" w:customStyle="1" w:styleId="Odwoaniedokomentarza1">
    <w:name w:val="Odwołanie do komentarza1"/>
    <w:rsid w:val="001E3A61"/>
    <w:rPr>
      <w:sz w:val="16"/>
      <w:szCs w:val="16"/>
    </w:rPr>
  </w:style>
  <w:style w:type="character" w:styleId="UyteHipercze">
    <w:name w:val="FollowedHyperlink"/>
    <w:rsid w:val="001E3A61"/>
    <w:rPr>
      <w:color w:val="800080"/>
      <w:u w:val="single"/>
    </w:rPr>
  </w:style>
  <w:style w:type="character" w:customStyle="1" w:styleId="Tekstpodstawowy3Znak">
    <w:name w:val="Tekst podstawowy 3 Znak"/>
    <w:rsid w:val="001E3A61"/>
    <w:rPr>
      <w:lang w:val="pl-PL"/>
    </w:rPr>
  </w:style>
  <w:style w:type="paragraph" w:customStyle="1" w:styleId="Nagwek10">
    <w:name w:val="Nagłówek1"/>
    <w:basedOn w:val="Normalny"/>
    <w:next w:val="Tekstpodstawowy"/>
    <w:rsid w:val="001E3A61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character" w:customStyle="1" w:styleId="TekstpodstawowyZnak1">
    <w:name w:val="Tekst podstawowy Znak1"/>
    <w:basedOn w:val="Domylnaczcionkaakapitu"/>
    <w:rsid w:val="001E3A61"/>
    <w:rPr>
      <w:rFonts w:eastAsia="Times New Roman" w:cs="Times New Roman"/>
      <w:lang w:eastAsia="ar-SA"/>
    </w:rPr>
  </w:style>
  <w:style w:type="paragraph" w:styleId="Lista">
    <w:name w:val="List"/>
    <w:basedOn w:val="Tekstpodstawowy"/>
    <w:rsid w:val="001E3A61"/>
    <w:pPr>
      <w:suppressAutoHyphens/>
    </w:pPr>
    <w:rPr>
      <w:rFonts w:eastAsia="Times New Roman" w:cs="Mangal"/>
      <w:sz w:val="20"/>
      <w:lang w:eastAsia="ar-SA"/>
    </w:rPr>
  </w:style>
  <w:style w:type="paragraph" w:customStyle="1" w:styleId="Podpis1">
    <w:name w:val="Podpis1"/>
    <w:basedOn w:val="Normalny"/>
    <w:rsid w:val="001E3A61"/>
    <w:pPr>
      <w:suppressLineNumbers/>
      <w:suppressAutoHyphens/>
      <w:spacing w:before="120" w:after="120"/>
    </w:pPr>
    <w:rPr>
      <w:rFonts w:eastAsia="Times New Roman" w:cs="Mangal"/>
      <w:i/>
      <w:iCs/>
      <w:szCs w:val="24"/>
      <w:lang w:eastAsia="ar-SA"/>
    </w:rPr>
  </w:style>
  <w:style w:type="paragraph" w:customStyle="1" w:styleId="Indeks">
    <w:name w:val="Indeks"/>
    <w:basedOn w:val="Normalny"/>
    <w:rsid w:val="001E3A61"/>
    <w:pPr>
      <w:suppressLineNumbers/>
      <w:suppressAutoHyphens/>
      <w:spacing w:after="0"/>
    </w:pPr>
    <w:rPr>
      <w:rFonts w:eastAsia="Times New Roman" w:cs="Mangal"/>
      <w:sz w:val="20"/>
      <w:lang w:eastAsia="ar-SA"/>
    </w:rPr>
  </w:style>
  <w:style w:type="paragraph" w:customStyle="1" w:styleId="Lista21">
    <w:name w:val="Lista 21"/>
    <w:basedOn w:val="Normalny"/>
    <w:rsid w:val="001E3A61"/>
    <w:pPr>
      <w:suppressAutoHyphens/>
      <w:spacing w:after="0"/>
      <w:ind w:left="566" w:hanging="283"/>
    </w:pPr>
    <w:rPr>
      <w:rFonts w:eastAsia="Times New Roman" w:cs="Times New Roman"/>
      <w:sz w:val="20"/>
      <w:lang w:eastAsia="ar-SA"/>
    </w:rPr>
  </w:style>
  <w:style w:type="paragraph" w:customStyle="1" w:styleId="Listapunktowana21">
    <w:name w:val="Lista punktowana 21"/>
    <w:basedOn w:val="Normalny"/>
    <w:rsid w:val="001E3A61"/>
    <w:pPr>
      <w:numPr>
        <w:numId w:val="20"/>
      </w:numPr>
      <w:suppressAutoHyphens/>
      <w:spacing w:after="0"/>
      <w:ind w:left="566"/>
    </w:pPr>
    <w:rPr>
      <w:rFonts w:eastAsia="Times New Roman" w:cs="Times New Roman"/>
      <w:sz w:val="20"/>
      <w:lang w:eastAsia="ar-SA"/>
    </w:rPr>
  </w:style>
  <w:style w:type="paragraph" w:customStyle="1" w:styleId="Listapunktowana31">
    <w:name w:val="Lista punktowana 31"/>
    <w:basedOn w:val="Normalny"/>
    <w:rsid w:val="001E3A61"/>
    <w:pPr>
      <w:numPr>
        <w:numId w:val="21"/>
      </w:numPr>
      <w:suppressAutoHyphens/>
      <w:spacing w:after="0"/>
      <w:ind w:left="849"/>
    </w:pPr>
    <w:rPr>
      <w:rFonts w:eastAsia="Times New Roman" w:cs="Times New Roman"/>
      <w:sz w:val="20"/>
      <w:lang w:eastAsia="ar-SA"/>
    </w:rPr>
  </w:style>
  <w:style w:type="paragraph" w:customStyle="1" w:styleId="Lista-kontynuacja21">
    <w:name w:val="Lista - kontynuacja 21"/>
    <w:basedOn w:val="Normalny"/>
    <w:rsid w:val="001E3A61"/>
    <w:pPr>
      <w:suppressAutoHyphens/>
      <w:spacing w:after="120"/>
      <w:ind w:left="566"/>
    </w:pPr>
    <w:rPr>
      <w:rFonts w:eastAsia="Times New Roman" w:cs="Times New Roman"/>
      <w:sz w:val="20"/>
      <w:lang w:eastAsia="ar-SA"/>
    </w:rPr>
  </w:style>
  <w:style w:type="paragraph" w:customStyle="1" w:styleId="Lista-kontynuacja31">
    <w:name w:val="Lista - kontynuacja 31"/>
    <w:basedOn w:val="Normalny"/>
    <w:rsid w:val="001E3A61"/>
    <w:pPr>
      <w:suppressAutoHyphens/>
      <w:spacing w:after="120"/>
      <w:ind w:left="849"/>
    </w:pPr>
    <w:rPr>
      <w:rFonts w:eastAsia="Times New Roman" w:cs="Times New Roman"/>
      <w:sz w:val="20"/>
      <w:lang w:eastAsia="ar-SA"/>
    </w:rPr>
  </w:style>
  <w:style w:type="paragraph" w:customStyle="1" w:styleId="Tekstpodstawowy31">
    <w:name w:val="Tekst podstawowy 31"/>
    <w:basedOn w:val="Tekstpodstawowywcity"/>
    <w:rsid w:val="001E3A61"/>
    <w:pPr>
      <w:suppressAutoHyphens/>
      <w:spacing w:before="0" w:after="120"/>
      <w:ind w:left="283" w:firstLine="0"/>
      <w:jc w:val="left"/>
    </w:pPr>
    <w:rPr>
      <w:rFonts w:ascii="Times New Roman" w:hAnsi="Times New Roman"/>
      <w:b w:val="0"/>
      <w:sz w:val="20"/>
      <w:lang w:eastAsia="ar-SA"/>
    </w:rPr>
  </w:style>
  <w:style w:type="paragraph" w:styleId="Tytu">
    <w:name w:val="Title"/>
    <w:basedOn w:val="Normalny"/>
    <w:next w:val="Podtytu"/>
    <w:link w:val="TytuZnak"/>
    <w:qFormat/>
    <w:rsid w:val="001E3A61"/>
    <w:pPr>
      <w:suppressAutoHyphens/>
      <w:spacing w:after="0"/>
      <w:jc w:val="center"/>
    </w:pPr>
    <w:rPr>
      <w:rFonts w:ascii="Century Schoolbook" w:eastAsia="Times New Roman" w:hAnsi="Century Schoolbook" w:cs="Century Schoolbook"/>
      <w:b/>
      <w:sz w:val="28"/>
      <w:lang w:eastAsia="ar-SA"/>
    </w:rPr>
  </w:style>
  <w:style w:type="character" w:customStyle="1" w:styleId="TytuZnak">
    <w:name w:val="Tytuł Znak"/>
    <w:basedOn w:val="Domylnaczcionkaakapitu"/>
    <w:link w:val="Tytu"/>
    <w:rsid w:val="001E3A61"/>
    <w:rPr>
      <w:rFonts w:ascii="Century Schoolbook" w:eastAsia="Times New Roman" w:hAnsi="Century Schoolbook" w:cs="Century Schoolbook"/>
      <w:b/>
      <w:sz w:val="28"/>
      <w:lang w:eastAsia="ar-SA"/>
    </w:rPr>
  </w:style>
  <w:style w:type="paragraph" w:styleId="Podtytu">
    <w:name w:val="Subtitle"/>
    <w:basedOn w:val="Nagwek10"/>
    <w:next w:val="Tekstpodstawowy"/>
    <w:link w:val="PodtytuZnak"/>
    <w:qFormat/>
    <w:rsid w:val="001E3A61"/>
    <w:pPr>
      <w:jc w:val="center"/>
    </w:pPr>
    <w:rPr>
      <w:i/>
      <w:iCs/>
    </w:rPr>
  </w:style>
  <w:style w:type="character" w:customStyle="1" w:styleId="PodtytuZnak">
    <w:name w:val="Podtytuł Znak"/>
    <w:basedOn w:val="Domylnaczcionkaakapitu"/>
    <w:link w:val="Podtytu"/>
    <w:rsid w:val="001E3A61"/>
    <w:rPr>
      <w:rFonts w:ascii="Arial" w:eastAsia="Microsoft YaHei" w:hAnsi="Arial" w:cs="Mangal"/>
      <w:i/>
      <w:iCs/>
      <w:sz w:val="28"/>
      <w:szCs w:val="28"/>
      <w:lang w:eastAsia="ar-SA"/>
    </w:rPr>
  </w:style>
  <w:style w:type="paragraph" w:customStyle="1" w:styleId="Tekstpodstawowy21">
    <w:name w:val="Tekst podstawowy 21"/>
    <w:basedOn w:val="Normalny"/>
    <w:rsid w:val="001E3A61"/>
    <w:pPr>
      <w:suppressAutoHyphens/>
      <w:spacing w:after="0"/>
      <w:jc w:val="both"/>
    </w:pPr>
    <w:rPr>
      <w:rFonts w:ascii="Century Schoolbook" w:eastAsia="Times New Roman" w:hAnsi="Century Schoolbook" w:cs="Century Schoolbook"/>
      <w:lang w:eastAsia="ar-SA"/>
    </w:rPr>
  </w:style>
  <w:style w:type="paragraph" w:styleId="Tekstprzypisudolnego">
    <w:name w:val="footnote text"/>
    <w:basedOn w:val="Normalny"/>
    <w:link w:val="TekstprzypisudolnegoZnak"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rsid w:val="001E3A61"/>
    <w:rPr>
      <w:rFonts w:eastAsia="Times New Roman" w:cs="Times New Roman"/>
      <w:lang w:eastAsia="ar-SA"/>
    </w:rPr>
  </w:style>
  <w:style w:type="paragraph" w:customStyle="1" w:styleId="Plandokumentu1">
    <w:name w:val="Plan dokumentu1"/>
    <w:basedOn w:val="Normalny"/>
    <w:rsid w:val="001E3A61"/>
    <w:pPr>
      <w:shd w:val="clear" w:color="auto" w:fill="000080"/>
      <w:suppressAutoHyphens/>
      <w:spacing w:after="0"/>
    </w:pPr>
    <w:rPr>
      <w:rFonts w:ascii="Tahoma" w:eastAsia="Times New Roman" w:hAnsi="Tahoma" w:cs="Tahoma"/>
      <w:sz w:val="20"/>
      <w:lang w:eastAsia="ar-SA"/>
    </w:rPr>
  </w:style>
  <w:style w:type="paragraph" w:customStyle="1" w:styleId="Tekstpodstawowywcity21">
    <w:name w:val="Tekst podstawowy wcięty 21"/>
    <w:basedOn w:val="Normalny"/>
    <w:rsid w:val="001E3A61"/>
    <w:pPr>
      <w:suppressAutoHyphens/>
      <w:spacing w:after="0" w:line="360" w:lineRule="auto"/>
      <w:ind w:firstLine="360"/>
      <w:jc w:val="both"/>
    </w:pPr>
    <w:rPr>
      <w:rFonts w:eastAsia="Times New Roman" w:cs="Times New Roman"/>
      <w:lang w:eastAsia="ar-SA"/>
    </w:rPr>
  </w:style>
  <w:style w:type="paragraph" w:customStyle="1" w:styleId="Tekstpodstawowywcity31">
    <w:name w:val="Tekst podstawowy wcięty 31"/>
    <w:basedOn w:val="Normalny"/>
    <w:rsid w:val="001E3A61"/>
    <w:pPr>
      <w:suppressAutoHyphens/>
      <w:spacing w:after="0" w:line="360" w:lineRule="auto"/>
      <w:ind w:firstLine="708"/>
      <w:jc w:val="both"/>
    </w:pPr>
    <w:rPr>
      <w:rFonts w:eastAsia="Times New Roman" w:cs="Times New Roman"/>
      <w:lang w:eastAsia="ar-SA"/>
    </w:rPr>
  </w:style>
  <w:style w:type="paragraph" w:styleId="Spistreci5">
    <w:name w:val="toc 5"/>
    <w:basedOn w:val="Normalny"/>
    <w:next w:val="Normalny"/>
    <w:rsid w:val="001E3A61"/>
    <w:pPr>
      <w:suppressAutoHyphens/>
      <w:spacing w:after="0"/>
      <w:ind w:left="800"/>
    </w:pPr>
    <w:rPr>
      <w:rFonts w:eastAsia="Times New Roman" w:cs="Times New Roman"/>
      <w:sz w:val="20"/>
      <w:szCs w:val="21"/>
      <w:lang w:eastAsia="ar-SA"/>
    </w:rPr>
  </w:style>
  <w:style w:type="paragraph" w:styleId="Spistreci6">
    <w:name w:val="toc 6"/>
    <w:basedOn w:val="Normalny"/>
    <w:next w:val="Normalny"/>
    <w:rsid w:val="001E3A61"/>
    <w:pPr>
      <w:suppressAutoHyphens/>
      <w:spacing w:after="0"/>
      <w:ind w:left="1000"/>
    </w:pPr>
    <w:rPr>
      <w:rFonts w:eastAsia="Times New Roman" w:cs="Times New Roman"/>
      <w:sz w:val="20"/>
      <w:szCs w:val="21"/>
      <w:lang w:eastAsia="ar-SA"/>
    </w:rPr>
  </w:style>
  <w:style w:type="paragraph" w:styleId="Spistreci7">
    <w:name w:val="toc 7"/>
    <w:basedOn w:val="Normalny"/>
    <w:next w:val="Normalny"/>
    <w:rsid w:val="001E3A61"/>
    <w:pPr>
      <w:suppressAutoHyphens/>
      <w:spacing w:after="0"/>
      <w:ind w:left="1200"/>
    </w:pPr>
    <w:rPr>
      <w:rFonts w:eastAsia="Times New Roman" w:cs="Times New Roman"/>
      <w:sz w:val="20"/>
      <w:szCs w:val="21"/>
      <w:lang w:eastAsia="ar-SA"/>
    </w:rPr>
  </w:style>
  <w:style w:type="paragraph" w:styleId="Spistreci8">
    <w:name w:val="toc 8"/>
    <w:basedOn w:val="Normalny"/>
    <w:next w:val="Normalny"/>
    <w:rsid w:val="001E3A61"/>
    <w:pPr>
      <w:suppressAutoHyphens/>
      <w:spacing w:after="0"/>
      <w:ind w:left="1400"/>
    </w:pPr>
    <w:rPr>
      <w:rFonts w:eastAsia="Times New Roman" w:cs="Times New Roman"/>
      <w:sz w:val="20"/>
      <w:szCs w:val="21"/>
      <w:lang w:eastAsia="ar-SA"/>
    </w:rPr>
  </w:style>
  <w:style w:type="paragraph" w:styleId="Spistreci9">
    <w:name w:val="toc 9"/>
    <w:basedOn w:val="Normalny"/>
    <w:next w:val="Normalny"/>
    <w:rsid w:val="001E3A61"/>
    <w:pPr>
      <w:suppressAutoHyphens/>
      <w:spacing w:after="0"/>
      <w:ind w:left="1600"/>
    </w:pPr>
    <w:rPr>
      <w:rFonts w:eastAsia="Times New Roman" w:cs="Times New Roman"/>
      <w:sz w:val="20"/>
      <w:szCs w:val="21"/>
      <w:lang w:eastAsia="ar-SA"/>
    </w:rPr>
  </w:style>
  <w:style w:type="paragraph" w:customStyle="1" w:styleId="Legenda1">
    <w:name w:val="Legenda1"/>
    <w:basedOn w:val="Normalny"/>
    <w:next w:val="Normalny"/>
    <w:rsid w:val="001E3A61"/>
    <w:pPr>
      <w:suppressAutoHyphens/>
      <w:spacing w:before="120" w:after="120"/>
    </w:pPr>
    <w:rPr>
      <w:rFonts w:eastAsia="Times New Roman" w:cs="Times New Roman"/>
      <w:b/>
      <w:bCs/>
      <w:sz w:val="20"/>
      <w:lang w:eastAsia="ar-SA"/>
    </w:rPr>
  </w:style>
  <w:style w:type="paragraph" w:customStyle="1" w:styleId="Tekstkomentarza1">
    <w:name w:val="Tekst komentarza1"/>
    <w:basedOn w:val="Normalny"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paragraph" w:customStyle="1" w:styleId="Punktowanie">
    <w:name w:val="Punktowanie"/>
    <w:basedOn w:val="Normalny"/>
    <w:rsid w:val="001E3A61"/>
    <w:pPr>
      <w:numPr>
        <w:numId w:val="19"/>
      </w:numPr>
      <w:suppressAutoHyphens/>
      <w:spacing w:after="0"/>
    </w:pPr>
    <w:rPr>
      <w:rFonts w:ascii="Arial" w:eastAsia="Times New Roman" w:hAnsi="Arial" w:cs="Arial"/>
      <w:lang w:eastAsia="ar-SA"/>
    </w:rPr>
  </w:style>
  <w:style w:type="paragraph" w:customStyle="1" w:styleId="Rafa">
    <w:name w:val="Rafał"/>
    <w:basedOn w:val="Tekstpodstawowy"/>
    <w:rsid w:val="001E3A61"/>
    <w:pPr>
      <w:suppressAutoHyphens/>
      <w:spacing w:after="0" w:line="360" w:lineRule="auto"/>
      <w:jc w:val="both"/>
    </w:pPr>
    <w:rPr>
      <w:rFonts w:eastAsia="Times New Roman" w:cs="Times New Roman"/>
      <w:b/>
      <w:bCs/>
      <w:sz w:val="26"/>
      <w:szCs w:val="24"/>
      <w:lang w:eastAsia="ar-SA"/>
    </w:rPr>
  </w:style>
  <w:style w:type="paragraph" w:customStyle="1" w:styleId="w211">
    <w:name w:val="w2.1.1"/>
    <w:basedOn w:val="Normalny"/>
    <w:rsid w:val="001E3A61"/>
    <w:pPr>
      <w:numPr>
        <w:numId w:val="18"/>
      </w:numPr>
      <w:suppressAutoHyphens/>
      <w:spacing w:after="0" w:line="360" w:lineRule="auto"/>
    </w:pPr>
    <w:rPr>
      <w:rFonts w:eastAsia="Times New Roman" w:cs="Times New Roman"/>
      <w:i/>
      <w:sz w:val="26"/>
      <w:szCs w:val="24"/>
      <w:lang w:eastAsia="ar-SA"/>
    </w:rPr>
  </w:style>
  <w:style w:type="paragraph" w:customStyle="1" w:styleId="w2111">
    <w:name w:val="w2.1.1.1"/>
    <w:basedOn w:val="Normalny"/>
    <w:rsid w:val="001E3A61"/>
    <w:pPr>
      <w:tabs>
        <w:tab w:val="left" w:pos="720"/>
        <w:tab w:val="left" w:pos="1080"/>
      </w:tabs>
      <w:suppressAutoHyphens/>
      <w:spacing w:after="0" w:line="360" w:lineRule="auto"/>
      <w:ind w:left="357" w:hanging="357"/>
      <w:jc w:val="both"/>
    </w:pPr>
    <w:rPr>
      <w:rFonts w:eastAsia="Times New Roman" w:cs="Times New Roman"/>
      <w:i/>
      <w:sz w:val="26"/>
      <w:szCs w:val="24"/>
      <w:lang w:eastAsia="ar-SA"/>
    </w:rPr>
  </w:style>
  <w:style w:type="paragraph" w:customStyle="1" w:styleId="1">
    <w:name w:val="1"/>
    <w:basedOn w:val="Normalny"/>
    <w:next w:val="Nagwek"/>
    <w:rsid w:val="001E3A61"/>
    <w:pPr>
      <w:tabs>
        <w:tab w:val="center" w:pos="4536"/>
        <w:tab w:val="right" w:pos="9072"/>
      </w:tabs>
      <w:suppressAutoHyphens/>
      <w:spacing w:after="0"/>
    </w:pPr>
    <w:rPr>
      <w:rFonts w:eastAsia="Times New Roman" w:cs="Times New Roman"/>
      <w:lang w:eastAsia="ar-SA"/>
    </w:rPr>
  </w:style>
  <w:style w:type="paragraph" w:customStyle="1" w:styleId="Grouptitle">
    <w:name w:val="Grouptitle"/>
    <w:rsid w:val="001E3A61"/>
    <w:pPr>
      <w:suppressAutoHyphens/>
      <w:spacing w:after="0"/>
      <w:ind w:firstLine="720"/>
      <w:jc w:val="right"/>
    </w:pPr>
    <w:rPr>
      <w:rFonts w:ascii="Arial" w:eastAsia="Times New Roman" w:hAnsi="Arial" w:cs="Arial"/>
      <w:b/>
      <w:sz w:val="28"/>
      <w:lang w:val="en-GB" w:eastAsia="ar-SA"/>
    </w:rPr>
  </w:style>
  <w:style w:type="paragraph" w:customStyle="1" w:styleId="W21">
    <w:name w:val="W2.1"/>
    <w:basedOn w:val="Normalny"/>
    <w:rsid w:val="001E3A61"/>
    <w:pPr>
      <w:numPr>
        <w:numId w:val="17"/>
      </w:numPr>
      <w:suppressAutoHyphens/>
      <w:spacing w:after="0" w:line="360" w:lineRule="auto"/>
      <w:ind w:left="357" w:hanging="357"/>
    </w:pPr>
    <w:rPr>
      <w:rFonts w:eastAsia="Times New Roman" w:cs="Times New Roman"/>
      <w:i/>
      <w:iCs/>
      <w:sz w:val="26"/>
      <w:szCs w:val="24"/>
      <w:lang w:eastAsia="ar-SA"/>
    </w:rPr>
  </w:style>
  <w:style w:type="paragraph" w:customStyle="1" w:styleId="Zawartoramki">
    <w:name w:val="Zawartość ramki"/>
    <w:basedOn w:val="Tekstpodstawowy"/>
    <w:rsid w:val="001E3A61"/>
    <w:pPr>
      <w:suppressAutoHyphens/>
    </w:pPr>
    <w:rPr>
      <w:rFonts w:eastAsia="Times New Roman" w:cs="Times New Roman"/>
      <w:sz w:val="20"/>
      <w:lang w:eastAsia="ar-SA"/>
    </w:rPr>
  </w:style>
  <w:style w:type="paragraph" w:customStyle="1" w:styleId="Zawartotabeli">
    <w:name w:val="Zawartość tabeli"/>
    <w:basedOn w:val="Normalny"/>
    <w:rsid w:val="001E3A61"/>
    <w:pPr>
      <w:suppressLineNumbers/>
      <w:suppressAutoHyphens/>
      <w:spacing w:after="0"/>
    </w:pPr>
    <w:rPr>
      <w:rFonts w:eastAsia="Times New Roman" w:cs="Times New Roman"/>
      <w:sz w:val="20"/>
      <w:lang w:eastAsia="ar-SA"/>
    </w:rPr>
  </w:style>
  <w:style w:type="paragraph" w:customStyle="1" w:styleId="Nagwektabeli">
    <w:name w:val="Nagłówek tabeli"/>
    <w:basedOn w:val="Zawartotabeli"/>
    <w:rsid w:val="001E3A61"/>
    <w:pPr>
      <w:jc w:val="center"/>
    </w:pPr>
    <w:rPr>
      <w:b/>
      <w:bCs/>
    </w:rPr>
  </w:style>
  <w:style w:type="paragraph" w:customStyle="1" w:styleId="Spistreci10">
    <w:name w:val="Spis treści 10"/>
    <w:basedOn w:val="Indeks"/>
    <w:rsid w:val="001E3A61"/>
    <w:pPr>
      <w:tabs>
        <w:tab w:val="right" w:leader="dot" w:pos="7091"/>
      </w:tabs>
      <w:ind w:left="2547"/>
    </w:pPr>
  </w:style>
  <w:style w:type="paragraph" w:customStyle="1" w:styleId="KW-Lev-1">
    <w:name w:val="_KW-Lev-1"/>
    <w:basedOn w:val="Nagwek1"/>
    <w:next w:val="Normalny"/>
    <w:rsid w:val="001E3A61"/>
    <w:pPr>
      <w:keepLines w:val="0"/>
      <w:tabs>
        <w:tab w:val="num" w:pos="540"/>
        <w:tab w:val="left" w:leader="dot" w:pos="4085"/>
      </w:tabs>
      <w:suppressAutoHyphens/>
      <w:spacing w:before="240" w:after="60"/>
      <w:ind w:left="540" w:hanging="360"/>
      <w:jc w:val="both"/>
    </w:pPr>
    <w:rPr>
      <w:rFonts w:ascii="Verdana" w:eastAsia="Times New Roman" w:hAnsi="Verdana" w:cs="Arial"/>
      <w:kern w:val="1"/>
      <w:sz w:val="18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E3A61"/>
    <w:pPr>
      <w:suppressAutoHyphens/>
      <w:spacing w:after="0"/>
    </w:pPr>
    <w:rPr>
      <w:rFonts w:eastAsia="Times New Roman" w:cs="Times New Roman"/>
      <w:sz w:val="20"/>
      <w:lang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E3A61"/>
    <w:rPr>
      <w:rFonts w:eastAsia="Times New Roman" w:cs="Times New Roman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E3A61"/>
    <w:rPr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1E3A61"/>
    <w:pPr>
      <w:spacing w:before="100" w:beforeAutospacing="1" w:after="100" w:afterAutospacing="1"/>
    </w:pPr>
    <w:rPr>
      <w:rFonts w:eastAsia="Times New Roman" w:cs="Times New Roman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E3A61"/>
    <w:rPr>
      <w:vertAlign w:val="superscript"/>
    </w:rPr>
  </w:style>
  <w:style w:type="character" w:customStyle="1" w:styleId="apple-converted-space">
    <w:name w:val="apple-converted-space"/>
    <w:basedOn w:val="Domylnaczcionkaakapitu"/>
    <w:rsid w:val="001E3A61"/>
  </w:style>
  <w:style w:type="paragraph" w:customStyle="1" w:styleId="KW-Lev-2">
    <w:name w:val="_KW-Lev-2"/>
    <w:basedOn w:val="Normalny"/>
    <w:next w:val="KW-Lev-3"/>
    <w:link w:val="KW-Lev-2Znak"/>
    <w:rsid w:val="001E3A61"/>
    <w:pPr>
      <w:tabs>
        <w:tab w:val="num" w:pos="355"/>
        <w:tab w:val="left" w:pos="1077"/>
      </w:tabs>
      <w:spacing w:before="120" w:after="120"/>
      <w:ind w:left="355" w:hanging="71"/>
      <w:jc w:val="both"/>
    </w:pPr>
    <w:rPr>
      <w:rFonts w:ascii="Verdana" w:eastAsia="Times New Roman" w:hAnsi="Verdana" w:cs="Times New Roman"/>
      <w:color w:val="0000FF"/>
      <w:sz w:val="18"/>
      <w:szCs w:val="24"/>
      <w:lang w:eastAsia="pl-PL"/>
    </w:rPr>
  </w:style>
  <w:style w:type="paragraph" w:customStyle="1" w:styleId="KW-Lev-3">
    <w:name w:val="_KW-Lev-3"/>
    <w:basedOn w:val="Normalny"/>
    <w:link w:val="KW-Lev-3Znak"/>
    <w:rsid w:val="001E3A61"/>
    <w:pPr>
      <w:tabs>
        <w:tab w:val="left" w:pos="1497"/>
        <w:tab w:val="num" w:pos="1797"/>
      </w:tabs>
      <w:spacing w:before="120" w:after="120"/>
      <w:ind w:left="1581" w:hanging="504"/>
      <w:jc w:val="both"/>
    </w:pPr>
    <w:rPr>
      <w:rFonts w:ascii="Verdana" w:eastAsia="Times New Roman" w:hAnsi="Verdana" w:cs="Times New Roman"/>
      <w:color w:val="008000"/>
      <w:sz w:val="18"/>
      <w:szCs w:val="24"/>
      <w:lang w:eastAsia="pl-PL"/>
    </w:rPr>
  </w:style>
  <w:style w:type="paragraph" w:customStyle="1" w:styleId="KW-Lev-4">
    <w:name w:val="_KW-Lev-4"/>
    <w:basedOn w:val="Normalny"/>
    <w:link w:val="KW-Lev-4Znak"/>
    <w:rsid w:val="001E3A61"/>
    <w:pPr>
      <w:tabs>
        <w:tab w:val="left" w:pos="1080"/>
        <w:tab w:val="num" w:pos="2157"/>
      </w:tabs>
      <w:spacing w:after="0"/>
      <w:ind w:left="2085" w:hanging="648"/>
      <w:jc w:val="both"/>
    </w:pPr>
    <w:rPr>
      <w:rFonts w:ascii="Verdana" w:eastAsia="Times New Roman" w:hAnsi="Verdana" w:cs="Times New Roman"/>
      <w:color w:val="800080"/>
      <w:sz w:val="18"/>
      <w:szCs w:val="18"/>
      <w:lang w:eastAsia="pl-PL"/>
    </w:rPr>
  </w:style>
  <w:style w:type="character" w:customStyle="1" w:styleId="KW-Lev-2Znak">
    <w:name w:val="_KW-Lev-2 Znak"/>
    <w:link w:val="KW-Lev-2"/>
    <w:rsid w:val="001E3A61"/>
    <w:rPr>
      <w:rFonts w:ascii="Verdana" w:eastAsia="Times New Roman" w:hAnsi="Verdana" w:cs="Times New Roman"/>
      <w:color w:val="0000FF"/>
      <w:sz w:val="18"/>
      <w:szCs w:val="24"/>
      <w:lang w:eastAsia="pl-PL"/>
    </w:rPr>
  </w:style>
  <w:style w:type="paragraph" w:customStyle="1" w:styleId="WW-Domylnie">
    <w:name w:val="WW-Domyślnie"/>
    <w:rsid w:val="001E3A61"/>
    <w:pPr>
      <w:widowControl w:val="0"/>
      <w:suppressAutoHyphens/>
      <w:autoSpaceDE w:val="0"/>
      <w:spacing w:after="0"/>
    </w:pPr>
    <w:rPr>
      <w:rFonts w:eastAsia="Arial" w:cs="Times New Roman"/>
      <w:sz w:val="26"/>
      <w:szCs w:val="26"/>
      <w:lang w:eastAsia="ar-SA"/>
    </w:rPr>
  </w:style>
  <w:style w:type="character" w:customStyle="1" w:styleId="KW-Lev-3Znak">
    <w:name w:val="_KW-Lev-3 Znak"/>
    <w:link w:val="KW-Lev-3"/>
    <w:rsid w:val="001E3A61"/>
    <w:rPr>
      <w:rFonts w:ascii="Verdana" w:eastAsia="Times New Roman" w:hAnsi="Verdana" w:cs="Times New Roman"/>
      <w:color w:val="008000"/>
      <w:sz w:val="18"/>
      <w:szCs w:val="24"/>
      <w:lang w:eastAsia="pl-PL"/>
    </w:rPr>
  </w:style>
  <w:style w:type="character" w:customStyle="1" w:styleId="KW-Lev-4Znak">
    <w:name w:val="_KW-Lev-4 Znak"/>
    <w:link w:val="KW-Lev-4"/>
    <w:rsid w:val="001E3A61"/>
    <w:rPr>
      <w:rFonts w:ascii="Verdana" w:eastAsia="Times New Roman" w:hAnsi="Verdana" w:cs="Times New Roman"/>
      <w:color w:val="800080"/>
      <w:sz w:val="18"/>
      <w:szCs w:val="18"/>
      <w:lang w:eastAsia="pl-PL"/>
    </w:rPr>
  </w:style>
  <w:style w:type="paragraph" w:styleId="Tekstpodstawowywcity3">
    <w:name w:val="Body Text Indent 3"/>
    <w:basedOn w:val="Normalny"/>
    <w:link w:val="Tekstpodstawowywcity3Znak"/>
    <w:unhideWhenUsed/>
    <w:rsid w:val="001E3A61"/>
    <w:pPr>
      <w:suppressAutoHyphens/>
      <w:spacing w:after="120"/>
      <w:ind w:left="283"/>
    </w:pPr>
    <w:rPr>
      <w:rFonts w:eastAsia="Times New Roman" w:cs="Times New Roman"/>
      <w:sz w:val="16"/>
      <w:szCs w:val="16"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1E3A61"/>
    <w:rPr>
      <w:rFonts w:eastAsia="Times New Roman" w:cs="Times New Roman"/>
      <w:sz w:val="16"/>
      <w:szCs w:val="16"/>
      <w:lang w:eastAsia="ar-SA"/>
    </w:rPr>
  </w:style>
  <w:style w:type="paragraph" w:styleId="Tekstpodstawowywcity2">
    <w:name w:val="Body Text Indent 2"/>
    <w:basedOn w:val="Normalny"/>
    <w:link w:val="Tekstpodstawowywcity2Znak"/>
    <w:rsid w:val="001E3A61"/>
    <w:pPr>
      <w:spacing w:after="0"/>
      <w:ind w:left="360"/>
    </w:pPr>
    <w:rPr>
      <w:rFonts w:ascii="Arial" w:eastAsia="Times New Roman" w:hAnsi="Arial" w:cs="Times New Roman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E3A61"/>
    <w:rPr>
      <w:rFonts w:ascii="Arial" w:eastAsia="Times New Roman" w:hAnsi="Arial" w:cs="Times New Roman"/>
      <w:sz w:val="24"/>
      <w:lang w:eastAsia="pl-PL"/>
    </w:rPr>
  </w:style>
  <w:style w:type="paragraph" w:styleId="Tekstpodstawowy3">
    <w:name w:val="Body Text 3"/>
    <w:basedOn w:val="Normalny"/>
    <w:link w:val="Tekstpodstawowy3Znak1"/>
    <w:rsid w:val="001E3A61"/>
    <w:pPr>
      <w:spacing w:after="0"/>
    </w:pPr>
    <w:rPr>
      <w:rFonts w:ascii="Arial" w:eastAsia="Times New Roman" w:hAnsi="Arial" w:cs="Times New Roman"/>
      <w:sz w:val="20"/>
      <w:lang w:eastAsia="pl-PL"/>
    </w:rPr>
  </w:style>
  <w:style w:type="character" w:customStyle="1" w:styleId="Tekstpodstawowy3Znak1">
    <w:name w:val="Tekst podstawowy 3 Znak1"/>
    <w:basedOn w:val="Domylnaczcionkaakapitu"/>
    <w:link w:val="Tekstpodstawowy3"/>
    <w:rsid w:val="001E3A61"/>
    <w:rPr>
      <w:rFonts w:ascii="Arial" w:eastAsia="Times New Roman" w:hAnsi="Arial" w:cs="Times New Roman"/>
      <w:lang w:eastAsia="pl-PL"/>
    </w:rPr>
  </w:style>
  <w:style w:type="numbering" w:styleId="111111">
    <w:name w:val="Outline List 2"/>
    <w:basedOn w:val="Bezlisty"/>
    <w:rsid w:val="001E3A61"/>
    <w:pPr>
      <w:numPr>
        <w:numId w:val="22"/>
      </w:numPr>
    </w:pPr>
  </w:style>
  <w:style w:type="numbering" w:customStyle="1" w:styleId="Styl1">
    <w:name w:val="Styl1"/>
    <w:rsid w:val="001E3A61"/>
    <w:pPr>
      <w:numPr>
        <w:numId w:val="23"/>
      </w:numPr>
    </w:pPr>
  </w:style>
  <w:style w:type="numbering" w:customStyle="1" w:styleId="Styl2">
    <w:name w:val="Styl2"/>
    <w:rsid w:val="001E3A61"/>
    <w:pPr>
      <w:numPr>
        <w:numId w:val="24"/>
      </w:numPr>
    </w:pPr>
  </w:style>
  <w:style w:type="character" w:styleId="Tekstzastpczy">
    <w:name w:val="Placeholder Text"/>
    <w:basedOn w:val="Domylnaczcionkaakapitu"/>
    <w:uiPriority w:val="99"/>
    <w:semiHidden/>
    <w:rsid w:val="00D0219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957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29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43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1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krencon@interia.pl" TargetMode="External"/><Relationship Id="rId1" Type="http://schemas.openxmlformats.org/officeDocument/2006/relationships/image" Target="media/image5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DB61A043BCD4CB9B0357FF8AE04E10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C005C91-DFD5-4895-BE46-DF907B73CF0C}"/>
      </w:docPartPr>
      <w:docPartBody>
        <w:p w:rsidR="00586DE9" w:rsidRDefault="009F60D9" w:rsidP="009F60D9">
          <w:pPr>
            <w:pStyle w:val="EDB61A043BCD4CB9B0357FF8AE04E100"/>
          </w:pPr>
          <w:r w:rsidRPr="00386A96">
            <w:rPr>
              <w:rStyle w:val="Tekstzastpczy"/>
            </w:rPr>
            <w:t>[Tytuł]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roxy 4">
    <w:panose1 w:val="00000400000000000000"/>
    <w:charset w:val="EE"/>
    <w:family w:val="auto"/>
    <w:pitch w:val="variable"/>
    <w:sig w:usb0="A0002AA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60D9"/>
    <w:rsid w:val="000964D1"/>
    <w:rsid w:val="00127E34"/>
    <w:rsid w:val="001C2968"/>
    <w:rsid w:val="002348B8"/>
    <w:rsid w:val="0040743C"/>
    <w:rsid w:val="004A3F15"/>
    <w:rsid w:val="00575FCB"/>
    <w:rsid w:val="00586DE9"/>
    <w:rsid w:val="005A2B5F"/>
    <w:rsid w:val="005D7282"/>
    <w:rsid w:val="00692428"/>
    <w:rsid w:val="006B6259"/>
    <w:rsid w:val="00727C4B"/>
    <w:rsid w:val="00827166"/>
    <w:rsid w:val="0084539E"/>
    <w:rsid w:val="009714C0"/>
    <w:rsid w:val="009F60D9"/>
    <w:rsid w:val="00B70CE3"/>
    <w:rsid w:val="00C13A84"/>
    <w:rsid w:val="00CA2CD2"/>
    <w:rsid w:val="00CA2D34"/>
    <w:rsid w:val="00D10D35"/>
    <w:rsid w:val="00D24DAC"/>
    <w:rsid w:val="00D7109A"/>
    <w:rsid w:val="00E00A70"/>
    <w:rsid w:val="00F1661D"/>
    <w:rsid w:val="00F32441"/>
    <w:rsid w:val="00FC2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9F60D9"/>
    <w:rPr>
      <w:color w:val="808080"/>
    </w:rPr>
  </w:style>
  <w:style w:type="paragraph" w:customStyle="1" w:styleId="EDB61A043BCD4CB9B0357FF8AE04E100">
    <w:name w:val="EDB61A043BCD4CB9B0357FF8AE04E100"/>
    <w:rsid w:val="009F60D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F24710-B94D-4409-B226-0387AC538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62</Pages>
  <Words>2447</Words>
  <Characters>14686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Budowa drogi gminnej w Papierni.</vt:lpstr>
    </vt:vector>
  </TitlesOfParts>
  <Company>AJKO</Company>
  <LinksUpToDate>false</LinksUpToDate>
  <CharactersWithSpaces>17099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Budowa drogi gminnej w Papierni.</dc:title>
  <dc:subject/>
  <dc:creator>Wojtek</dc:creator>
  <cp:keywords/>
  <dc:description/>
  <cp:lastModifiedBy>Artur Kręcisz</cp:lastModifiedBy>
  <cp:revision>19</cp:revision>
  <cp:lastPrinted>2023-04-11T07:36:00Z</cp:lastPrinted>
  <dcterms:created xsi:type="dcterms:W3CDTF">2022-12-22T11:25:00Z</dcterms:created>
  <dcterms:modified xsi:type="dcterms:W3CDTF">2023-04-11T07:45:00Z</dcterms:modified>
</cp:coreProperties>
</file>